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439"/>
        <w:gridCol w:w="3798"/>
        <w:gridCol w:w="1985"/>
        <w:gridCol w:w="1730"/>
        <w:gridCol w:w="1955"/>
      </w:tblGrid>
      <w:tr w:rsidR="009C1C88" w:rsidRPr="00F209CC" w:rsidTr="0035139A">
        <w:trPr>
          <w:trHeight w:val="831"/>
        </w:trPr>
        <w:tc>
          <w:tcPr>
            <w:tcW w:w="15309" w:type="dxa"/>
            <w:gridSpan w:val="7"/>
            <w:vAlign w:val="center"/>
          </w:tcPr>
          <w:p w:rsidR="009C1C88" w:rsidRPr="00F209CC" w:rsidRDefault="009C1C88" w:rsidP="00B35AE8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/>
                <w:sz w:val="24"/>
                <w:szCs w:val="24"/>
              </w:rPr>
              <w:t>課程名稱：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/>
                <w:sz w:val="24"/>
                <w:szCs w:val="24"/>
              </w:rPr>
              <w:t>課程規劃教師：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/>
                <w:sz w:val="24"/>
                <w:szCs w:val="24"/>
              </w:rPr>
              <w:t>授課教師姓名：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F209CC">
              <w:rPr>
                <w:rFonts w:ascii="標楷體" w:eastAsia="標楷體" w:hAnsi="標楷體" w:cs="細明體" w:hint="eastAsia"/>
                <w:sz w:val="24"/>
                <w:szCs w:val="24"/>
              </w:rPr>
              <w:t>實施對象：</w:t>
            </w:r>
          </w:p>
          <w:p w:rsidR="009C1C88" w:rsidRDefault="009C1C88" w:rsidP="0066119C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F209CC">
              <w:rPr>
                <w:rFonts w:ascii="標楷體" w:eastAsia="標楷體" w:hAnsi="標楷體" w:cs="細明體" w:hint="eastAsia"/>
                <w:sz w:val="24"/>
                <w:szCs w:val="24"/>
              </w:rPr>
              <w:t>授課班次及人數：</w:t>
            </w:r>
          </w:p>
          <w:p w:rsidR="009C1C88" w:rsidRPr="00CB6332" w:rsidRDefault="0066119C" w:rsidP="00CB6332">
            <w:pPr>
              <w:spacing w:line="400" w:lineRule="exact"/>
              <w:ind w:left="202" w:hangingChars="84" w:hanging="202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F209CC">
              <w:rPr>
                <w:rFonts w:ascii="標楷體" w:eastAsia="標楷體" w:hAnsi="標楷體" w:cs="細明體" w:hint="eastAsia"/>
                <w:szCs w:val="24"/>
              </w:rPr>
              <w:t>補助材料及設備需求：</w:t>
            </w:r>
          </w:p>
        </w:tc>
      </w:tr>
      <w:tr w:rsidR="009C1C88" w:rsidRPr="00F209CC" w:rsidTr="0035139A">
        <w:trPr>
          <w:trHeight w:val="434"/>
        </w:trPr>
        <w:tc>
          <w:tcPr>
            <w:tcW w:w="15309" w:type="dxa"/>
            <w:gridSpan w:val="7"/>
            <w:vAlign w:val="center"/>
          </w:tcPr>
          <w:p w:rsidR="009C1C88" w:rsidRPr="00F209CC" w:rsidRDefault="009C1C88" w:rsidP="00B35AE8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 w:hint="eastAsia"/>
                <w:sz w:val="24"/>
                <w:szCs w:val="24"/>
              </w:rPr>
              <w:t>教學綱要</w:t>
            </w:r>
          </w:p>
        </w:tc>
      </w:tr>
      <w:tr w:rsidR="00726796" w:rsidRPr="00F209CC" w:rsidTr="001154E3">
        <w:trPr>
          <w:trHeight w:val="606"/>
        </w:trPr>
        <w:tc>
          <w:tcPr>
            <w:tcW w:w="1276" w:type="dxa"/>
            <w:vAlign w:val="center"/>
          </w:tcPr>
          <w:p w:rsidR="00726796" w:rsidRPr="00F209CC" w:rsidRDefault="00726796" w:rsidP="009C1C8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F209CC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2126" w:type="dxa"/>
            <w:vAlign w:val="center"/>
          </w:tcPr>
          <w:p w:rsidR="00726796" w:rsidRPr="00F209CC" w:rsidRDefault="00726796" w:rsidP="001239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情境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439" w:type="dxa"/>
            <w:vAlign w:val="center"/>
          </w:tcPr>
          <w:p w:rsidR="00726796" w:rsidRPr="00F209CC" w:rsidRDefault="00726796" w:rsidP="0072679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3798" w:type="dxa"/>
            <w:vAlign w:val="center"/>
          </w:tcPr>
          <w:p w:rsidR="00726796" w:rsidRPr="007319F4" w:rsidRDefault="00726796" w:rsidP="009C1C8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主題課程</w:t>
            </w:r>
            <w:r w:rsidRPr="007319F4">
              <w:rPr>
                <w:rFonts w:ascii="標楷體" w:eastAsia="標楷體" w:hAnsi="標楷體"/>
                <w:color w:val="000000" w:themeColor="text1"/>
                <w:szCs w:val="24"/>
              </w:rPr>
              <w:t>內容</w:t>
            </w:r>
          </w:p>
        </w:tc>
        <w:tc>
          <w:tcPr>
            <w:tcW w:w="1985" w:type="dxa"/>
            <w:vAlign w:val="center"/>
          </w:tcPr>
          <w:p w:rsidR="00726796" w:rsidRPr="00F209CC" w:rsidRDefault="00726796" w:rsidP="005324E2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1730" w:type="dxa"/>
            <w:vAlign w:val="center"/>
          </w:tcPr>
          <w:p w:rsidR="00726796" w:rsidRPr="007319F4" w:rsidRDefault="00726796" w:rsidP="009C1C88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1955" w:type="dxa"/>
            <w:vAlign w:val="center"/>
          </w:tcPr>
          <w:p w:rsidR="00726796" w:rsidRPr="00F209CC" w:rsidRDefault="00726796" w:rsidP="00447C8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參考教材</w:t>
            </w:r>
            <w:r w:rsidRPr="00447C8D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課程代碼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或</w:t>
            </w:r>
            <w:r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7550D3" w:rsidRPr="00F209CC" w:rsidTr="001154E3">
        <w:trPr>
          <w:trHeight w:val="2005"/>
        </w:trPr>
        <w:tc>
          <w:tcPr>
            <w:tcW w:w="1276" w:type="dxa"/>
            <w:vAlign w:val="center"/>
          </w:tcPr>
          <w:p w:rsidR="007550D3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1~2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7550D3" w:rsidRPr="00F209CC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(節)</w:t>
            </w:r>
          </w:p>
        </w:tc>
        <w:tc>
          <w:tcPr>
            <w:tcW w:w="2126" w:type="dxa"/>
            <w:vAlign w:val="center"/>
          </w:tcPr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212D6">
              <w:rPr>
                <w:rFonts w:ascii="標楷體" w:eastAsia="標楷體" w:hAnsi="標楷體" w:hint="eastAsia"/>
                <w:b/>
                <w:color w:val="FF0000"/>
              </w:rPr>
              <w:t>車輛主動安全行駛應用-1(安全偵測裝置)</w:t>
            </w:r>
          </w:p>
        </w:tc>
        <w:tc>
          <w:tcPr>
            <w:tcW w:w="2439" w:type="dxa"/>
            <w:vAlign w:val="center"/>
          </w:tcPr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</w:p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</w:p>
          <w:p w:rsidR="007550D3" w:rsidRDefault="007550D3" w:rsidP="007550D3">
            <w:pPr>
              <w:autoSpaceDE w:val="0"/>
              <w:autoSpaceDN w:val="0"/>
              <w:spacing w:before="120"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</w:p>
          <w:p w:rsidR="007550D3" w:rsidRDefault="007550D3" w:rsidP="007550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</w:p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</w:p>
        </w:tc>
        <w:tc>
          <w:tcPr>
            <w:tcW w:w="3798" w:type="dxa"/>
            <w:vAlign w:val="center"/>
          </w:tcPr>
          <w:p w:rsidR="007550D3" w:rsidRPr="007319F4" w:rsidRDefault="007550D3" w:rsidP="007550D3">
            <w:pPr>
              <w:pStyle w:val="TableParagraph"/>
              <w:numPr>
                <w:ilvl w:val="0"/>
                <w:numId w:val="11"/>
              </w:numPr>
              <w:spacing w:before="121" w:line="240" w:lineRule="exact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情境流程說明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主動偵測光線強弱，當天色變暗時，能自動開啟汽車前方大燈。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偵測引擎的溫度，當引擎過熱時，車內的提醒顯示器顯示「H」，並且發出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警示音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，提醒駕駛人停車檢查。</w:t>
            </w:r>
          </w:p>
        </w:tc>
        <w:tc>
          <w:tcPr>
            <w:tcW w:w="1985" w:type="dxa"/>
            <w:vAlign w:val="center"/>
          </w:tcPr>
          <w:p w:rsidR="007550D3" w:rsidRDefault="007550D3" w:rsidP="007550D3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變數定義、變數內容指定、條件判斷式(如果…否則…)</w:t>
            </w:r>
          </w:p>
        </w:tc>
        <w:tc>
          <w:tcPr>
            <w:tcW w:w="1730" w:type="dxa"/>
            <w:vAlign w:val="center"/>
          </w:tcPr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光照度感測器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溫濕度感測器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蜂鳴器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8*8矩陣顯示器</w:t>
            </w:r>
          </w:p>
        </w:tc>
        <w:tc>
          <w:tcPr>
            <w:tcW w:w="1955" w:type="dxa"/>
            <w:vAlign w:val="center"/>
          </w:tcPr>
          <w:p w:rsidR="007550D3" w:rsidRPr="00835332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835332">
              <w:rPr>
                <w:rFonts w:ascii="微軟正黑體" w:eastAsia="微軟正黑體" w:hAnsi="微軟正黑體" w:hint="eastAsia"/>
                <w:color w:val="333333"/>
                <w:sz w:val="22"/>
              </w:rPr>
              <w:t>LBYPJS1145</w:t>
            </w:r>
          </w:p>
        </w:tc>
      </w:tr>
      <w:tr w:rsidR="007550D3" w:rsidRPr="00F209CC" w:rsidTr="001154E3">
        <w:trPr>
          <w:trHeight w:val="570"/>
        </w:trPr>
        <w:tc>
          <w:tcPr>
            <w:tcW w:w="1276" w:type="dxa"/>
            <w:vAlign w:val="center"/>
          </w:tcPr>
          <w:p w:rsidR="007550D3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~4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7550D3" w:rsidRPr="00F209CC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(節)</w:t>
            </w:r>
          </w:p>
        </w:tc>
        <w:tc>
          <w:tcPr>
            <w:tcW w:w="2126" w:type="dxa"/>
            <w:vAlign w:val="center"/>
          </w:tcPr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212D6">
              <w:rPr>
                <w:rFonts w:ascii="標楷體" w:eastAsia="標楷體" w:hAnsi="標楷體" w:hint="eastAsia"/>
                <w:b/>
                <w:color w:val="FF0000"/>
              </w:rPr>
              <w:t>車輛主動安全行駛應用-2(安全行駛設定)</w:t>
            </w:r>
          </w:p>
        </w:tc>
        <w:tc>
          <w:tcPr>
            <w:tcW w:w="2439" w:type="dxa"/>
            <w:vAlign w:val="center"/>
          </w:tcPr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</w:p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</w:p>
          <w:p w:rsidR="007550D3" w:rsidRDefault="007550D3" w:rsidP="007550D3">
            <w:pPr>
              <w:autoSpaceDE w:val="0"/>
              <w:autoSpaceDN w:val="0"/>
              <w:spacing w:before="120"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</w:p>
          <w:p w:rsidR="007550D3" w:rsidRDefault="007550D3" w:rsidP="007550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</w:p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</w:p>
        </w:tc>
        <w:tc>
          <w:tcPr>
            <w:tcW w:w="3798" w:type="dxa"/>
            <w:vAlign w:val="center"/>
          </w:tcPr>
          <w:p w:rsidR="007550D3" w:rsidRPr="007319F4" w:rsidRDefault="007550D3" w:rsidP="007550D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安全行駛的速度設定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利用搖桿上、下搖動設定適合的行駛速度，搖桿向上可加速、搖桿向下則減速。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為了安全考慮不可超過該路段的最高速限。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車內的資訊顯示器OLED顯示最高速限與目標行駛速度。</w:t>
            </w:r>
          </w:p>
        </w:tc>
        <w:tc>
          <w:tcPr>
            <w:tcW w:w="1985" w:type="dxa"/>
            <w:vAlign w:val="center"/>
          </w:tcPr>
          <w:p w:rsidR="007550D3" w:rsidRPr="009E70EE" w:rsidRDefault="007550D3" w:rsidP="007550D3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變數定義、條件判斷式、算數運算式(遞增或遞減運算)</w:t>
            </w:r>
          </w:p>
        </w:tc>
        <w:tc>
          <w:tcPr>
            <w:tcW w:w="1730" w:type="dxa"/>
            <w:vAlign w:val="center"/>
          </w:tcPr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搖桿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OLED顯示器</w:t>
            </w:r>
          </w:p>
        </w:tc>
        <w:tc>
          <w:tcPr>
            <w:tcW w:w="1955" w:type="dxa"/>
            <w:vAlign w:val="center"/>
          </w:tcPr>
          <w:p w:rsidR="007550D3" w:rsidRPr="00835332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835332">
              <w:rPr>
                <w:rFonts w:ascii="微軟正黑體" w:eastAsia="微軟正黑體" w:hAnsi="微軟正黑體" w:hint="eastAsia"/>
                <w:color w:val="333333"/>
                <w:sz w:val="22"/>
              </w:rPr>
              <w:t>LBYPJS1145</w:t>
            </w:r>
          </w:p>
        </w:tc>
      </w:tr>
      <w:tr w:rsidR="007550D3" w:rsidRPr="00F209CC" w:rsidTr="001154E3">
        <w:trPr>
          <w:trHeight w:val="1187"/>
        </w:trPr>
        <w:tc>
          <w:tcPr>
            <w:tcW w:w="1276" w:type="dxa"/>
            <w:vAlign w:val="center"/>
          </w:tcPr>
          <w:p w:rsidR="007550D3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~6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7550D3" w:rsidRPr="00F209CC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(節)</w:t>
            </w:r>
          </w:p>
        </w:tc>
        <w:tc>
          <w:tcPr>
            <w:tcW w:w="2126" w:type="dxa"/>
            <w:vAlign w:val="center"/>
          </w:tcPr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212D6">
              <w:rPr>
                <w:rFonts w:ascii="標楷體" w:eastAsia="標楷體" w:hAnsi="標楷體" w:hint="eastAsia"/>
                <w:b/>
                <w:color w:val="FF0000"/>
              </w:rPr>
              <w:t>車輛主動安全行駛應用-3(智慧安全行駛)</w:t>
            </w:r>
          </w:p>
        </w:tc>
        <w:tc>
          <w:tcPr>
            <w:tcW w:w="2439" w:type="dxa"/>
            <w:vAlign w:val="center"/>
          </w:tcPr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</w:p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</w:p>
          <w:p w:rsidR="007550D3" w:rsidRDefault="007550D3" w:rsidP="007550D3">
            <w:pPr>
              <w:autoSpaceDE w:val="0"/>
              <w:autoSpaceDN w:val="0"/>
              <w:spacing w:before="120"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</w:p>
          <w:p w:rsidR="007550D3" w:rsidRDefault="007550D3" w:rsidP="007550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</w:p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</w:p>
        </w:tc>
        <w:tc>
          <w:tcPr>
            <w:tcW w:w="3798" w:type="dxa"/>
            <w:vAlign w:val="center"/>
          </w:tcPr>
          <w:p w:rsidR="007550D3" w:rsidRPr="007319F4" w:rsidRDefault="007550D3" w:rsidP="007550D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安全行駛的自動監控。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利用超音波偵測與前車的距離，根據距離、目標行駛速度與最高速限等計算出安全的行駛速度，自動調整行車速度。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安全距離規則：車速100Km/小時，距離保持約100m；車速90Km/小時，距離保持約90m；按此規則，超音波距離以cm計算，與前車距離愈近，速度愈慢，當距離小於5cm時，使車輛減速停止。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當「目前速度 &lt; 安全速度」時，自動加速到安全速度；反之則自動減速。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車內的資訊顯示器OLED顯示目前的行駛速度。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OLED顯示超音波偵測距離，以檢核功能是否正確。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利用風扇轉動模擬車輛開始行駛。</w:t>
            </w:r>
          </w:p>
        </w:tc>
        <w:tc>
          <w:tcPr>
            <w:tcW w:w="1985" w:type="dxa"/>
            <w:vAlign w:val="center"/>
          </w:tcPr>
          <w:p w:rsidR="007550D3" w:rsidRDefault="007550D3" w:rsidP="007550D3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變數定義、變數內容指定、算術運算式(加速與減速計算、無條件進位、無條件捨去)、多重條件判斷式(如果…，如果…否則…)</w:t>
            </w:r>
          </w:p>
          <w:p w:rsidR="007550D3" w:rsidRDefault="007550D3" w:rsidP="007550D3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Align w:val="center"/>
          </w:tcPr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超音波感測器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OLED顯示器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風扇</w:t>
            </w:r>
          </w:p>
        </w:tc>
        <w:tc>
          <w:tcPr>
            <w:tcW w:w="1955" w:type="dxa"/>
            <w:vAlign w:val="center"/>
          </w:tcPr>
          <w:p w:rsidR="007550D3" w:rsidRPr="00835332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835332">
              <w:rPr>
                <w:rFonts w:ascii="微軟正黑體" w:eastAsia="微軟正黑體" w:hAnsi="微軟正黑體" w:hint="eastAsia"/>
                <w:color w:val="333333"/>
                <w:sz w:val="22"/>
              </w:rPr>
              <w:t>LBYPJS1145</w:t>
            </w:r>
          </w:p>
        </w:tc>
      </w:tr>
      <w:tr w:rsidR="007550D3" w:rsidRPr="00F209CC" w:rsidTr="001154E3">
        <w:trPr>
          <w:trHeight w:val="3499"/>
        </w:trPr>
        <w:tc>
          <w:tcPr>
            <w:tcW w:w="1276" w:type="dxa"/>
            <w:vAlign w:val="center"/>
          </w:tcPr>
          <w:p w:rsidR="007550D3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~8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7550D3" w:rsidRPr="00F209CC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(節)</w:t>
            </w:r>
          </w:p>
        </w:tc>
        <w:tc>
          <w:tcPr>
            <w:tcW w:w="2126" w:type="dxa"/>
            <w:vAlign w:val="center"/>
          </w:tcPr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212D6">
              <w:rPr>
                <w:rFonts w:ascii="標楷體" w:eastAsia="標楷體" w:hAnsi="標楷體" w:hint="eastAsia"/>
                <w:b/>
                <w:color w:val="FF0000"/>
              </w:rPr>
              <w:t>車輛主動安全行駛應用-4(</w:t>
            </w:r>
            <w:proofErr w:type="gramStart"/>
            <w:r w:rsidRPr="00E212D6">
              <w:rPr>
                <w:rFonts w:ascii="標楷體" w:eastAsia="標楷體" w:hAnsi="標楷體" w:hint="eastAsia"/>
                <w:b/>
                <w:color w:val="FF0000"/>
              </w:rPr>
              <w:t>安全警</w:t>
            </w:r>
            <w:proofErr w:type="gramEnd"/>
            <w:r w:rsidRPr="00E212D6">
              <w:rPr>
                <w:rFonts w:ascii="標楷體" w:eastAsia="標楷體" w:hAnsi="標楷體" w:hint="eastAsia"/>
                <w:b/>
                <w:color w:val="FF0000"/>
              </w:rPr>
              <w:t>示裝置)</w:t>
            </w:r>
          </w:p>
        </w:tc>
        <w:tc>
          <w:tcPr>
            <w:tcW w:w="2439" w:type="dxa"/>
            <w:vAlign w:val="center"/>
          </w:tcPr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</w:p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</w:p>
          <w:p w:rsidR="007550D3" w:rsidRDefault="007550D3" w:rsidP="007550D3">
            <w:pPr>
              <w:autoSpaceDE w:val="0"/>
              <w:autoSpaceDN w:val="0"/>
              <w:spacing w:before="120"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</w:p>
          <w:p w:rsidR="007550D3" w:rsidRDefault="007550D3" w:rsidP="007550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</w:p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</w:p>
        </w:tc>
        <w:tc>
          <w:tcPr>
            <w:tcW w:w="3798" w:type="dxa"/>
            <w:vAlign w:val="center"/>
          </w:tcPr>
          <w:p w:rsidR="007550D3" w:rsidRPr="007319F4" w:rsidRDefault="007550D3" w:rsidP="007550D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安全行駛的剎車控制。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繫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安全帶監控提醒。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利用搖桿按鈕模擬剎車控制，按下按鈕時，使目前的行駛速度快速較低，車後方的剎車燈亮、蜂鳴器發出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警示音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利用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霍爾感測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器監控安全帶是否正確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繫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上。未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繫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安全帶時，車內的提醒顯示器顯示「S」，若仍未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繫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安全帶且車輛已開始行駛，同時發出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警示音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，提醒駕駛人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繫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安全帶。</w:t>
            </w:r>
          </w:p>
        </w:tc>
        <w:tc>
          <w:tcPr>
            <w:tcW w:w="1985" w:type="dxa"/>
            <w:vAlign w:val="center"/>
          </w:tcPr>
          <w:p w:rsidR="007550D3" w:rsidRDefault="007550D3" w:rsidP="007550D3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變數定義、多重條件判斷式</w:t>
            </w:r>
          </w:p>
          <w:p w:rsidR="007550D3" w:rsidRPr="0078173B" w:rsidRDefault="007550D3" w:rsidP="007550D3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算術運算式(遞減計算)</w:t>
            </w:r>
          </w:p>
        </w:tc>
        <w:tc>
          <w:tcPr>
            <w:tcW w:w="1730" w:type="dxa"/>
            <w:vAlign w:val="center"/>
          </w:tcPr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搖桿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霍爾感測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OLED顯示器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蜂鳴器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8*8矩陣顯示器</w:t>
            </w:r>
          </w:p>
        </w:tc>
        <w:tc>
          <w:tcPr>
            <w:tcW w:w="1955" w:type="dxa"/>
            <w:vAlign w:val="center"/>
          </w:tcPr>
          <w:p w:rsidR="007550D3" w:rsidRPr="00835332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835332">
              <w:rPr>
                <w:rFonts w:ascii="微軟正黑體" w:eastAsia="微軟正黑體" w:hAnsi="微軟正黑體" w:hint="eastAsia"/>
                <w:color w:val="333333"/>
                <w:sz w:val="22"/>
              </w:rPr>
              <w:t>LBYPJS1145</w:t>
            </w:r>
          </w:p>
        </w:tc>
      </w:tr>
      <w:tr w:rsidR="007550D3" w:rsidRPr="00F209CC" w:rsidTr="001154E3">
        <w:trPr>
          <w:trHeight w:val="2245"/>
        </w:trPr>
        <w:tc>
          <w:tcPr>
            <w:tcW w:w="1276" w:type="dxa"/>
            <w:vAlign w:val="center"/>
          </w:tcPr>
          <w:p w:rsidR="007550D3" w:rsidRPr="00F209CC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~10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(節)</w:t>
            </w:r>
          </w:p>
        </w:tc>
        <w:tc>
          <w:tcPr>
            <w:tcW w:w="2126" w:type="dxa"/>
            <w:vAlign w:val="center"/>
          </w:tcPr>
          <w:p w:rsidR="007550D3" w:rsidRPr="00E212D6" w:rsidRDefault="007550D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212D6">
              <w:rPr>
                <w:rFonts w:ascii="標楷體" w:eastAsia="標楷體" w:hAnsi="標楷體" w:hint="eastAsia"/>
                <w:b/>
                <w:color w:val="FF0000"/>
              </w:rPr>
              <w:t>車輛主動安全行駛應用-5(</w:t>
            </w:r>
            <w:proofErr w:type="gramStart"/>
            <w:r w:rsidRPr="00E212D6">
              <w:rPr>
                <w:rFonts w:ascii="標楷體" w:eastAsia="標楷體" w:hAnsi="標楷體" w:hint="eastAsia"/>
                <w:b/>
                <w:color w:val="FF0000"/>
              </w:rPr>
              <w:t>資訊物聯網</w:t>
            </w:r>
            <w:proofErr w:type="gramEnd"/>
            <w:r w:rsidRPr="00E212D6">
              <w:rPr>
                <w:rFonts w:ascii="標楷體" w:eastAsia="標楷體" w:hAnsi="標楷體" w:hint="eastAsia"/>
                <w:b/>
                <w:color w:val="FF0000"/>
              </w:rPr>
              <w:t>與圖表)</w:t>
            </w:r>
          </w:p>
        </w:tc>
        <w:tc>
          <w:tcPr>
            <w:tcW w:w="2439" w:type="dxa"/>
            <w:vAlign w:val="center"/>
          </w:tcPr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</w:p>
          <w:p w:rsidR="007550D3" w:rsidRDefault="007550D3" w:rsidP="007550D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</w:p>
          <w:p w:rsidR="007550D3" w:rsidRPr="0005576A" w:rsidRDefault="007550D3" w:rsidP="007550D3">
            <w:pPr>
              <w:autoSpaceDE w:val="0"/>
              <w:autoSpaceDN w:val="0"/>
              <w:spacing w:before="120"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</w:p>
          <w:p w:rsidR="007550D3" w:rsidRDefault="007550D3" w:rsidP="007550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主程式流程圖設計</w:t>
            </w:r>
          </w:p>
          <w:p w:rsidR="007550D3" w:rsidRDefault="007550D3" w:rsidP="007550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</w:p>
          <w:p w:rsidR="005101DA" w:rsidRPr="00E212D6" w:rsidRDefault="001154E3" w:rsidP="007550D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</w:rPr>
              <w:t>問題討論及延伸應用</w:t>
            </w:r>
          </w:p>
        </w:tc>
        <w:tc>
          <w:tcPr>
            <w:tcW w:w="3798" w:type="dxa"/>
            <w:vAlign w:val="center"/>
          </w:tcPr>
          <w:p w:rsidR="007550D3" w:rsidRPr="007319F4" w:rsidRDefault="007550D3" w:rsidP="007550D3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車速監控與道路速限</w:t>
            </w:r>
            <w:proofErr w:type="gramStart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資訊物聯網</w:t>
            </w:r>
            <w:proofErr w:type="gramEnd"/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每隔5分鐘(或依教學現場調整)回報車輛行駛速度到行車監控中心做統計。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接收來自行車監控中心的道路速限資訊，自動調整車輛的目標行駛速度與安全行駛速度。</w:t>
            </w:r>
          </w:p>
          <w:p w:rsidR="007550D3" w:rsidRPr="007319F4" w:rsidRDefault="007550D3" w:rsidP="007550D3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車內的資訊顯示器OLED內容正確更新。</w:t>
            </w:r>
          </w:p>
        </w:tc>
        <w:tc>
          <w:tcPr>
            <w:tcW w:w="1985" w:type="dxa"/>
            <w:vAlign w:val="center"/>
          </w:tcPr>
          <w:p w:rsidR="007550D3" w:rsidRDefault="007550D3" w:rsidP="007550D3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變數內容指定、多重條件判斷式、定時計算</w:t>
            </w:r>
          </w:p>
        </w:tc>
        <w:tc>
          <w:tcPr>
            <w:tcW w:w="1730" w:type="dxa"/>
            <w:vAlign w:val="center"/>
          </w:tcPr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IoT積木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定時器</w:t>
            </w:r>
          </w:p>
          <w:p w:rsidR="007550D3" w:rsidRPr="007319F4" w:rsidRDefault="007550D3" w:rsidP="007550D3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  <w:r w:rsidRPr="007319F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/>
              </w:rPr>
              <w:t>OLED顯示器</w:t>
            </w:r>
          </w:p>
        </w:tc>
        <w:tc>
          <w:tcPr>
            <w:tcW w:w="1955" w:type="dxa"/>
            <w:vAlign w:val="center"/>
          </w:tcPr>
          <w:p w:rsidR="007550D3" w:rsidRPr="00835332" w:rsidRDefault="007550D3" w:rsidP="007550D3">
            <w:pPr>
              <w:spacing w:line="360" w:lineRule="exact"/>
              <w:jc w:val="center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835332">
              <w:rPr>
                <w:rFonts w:ascii="微軟正黑體" w:eastAsia="微軟正黑體" w:hAnsi="微軟正黑體" w:hint="eastAsia"/>
                <w:color w:val="333333"/>
                <w:sz w:val="22"/>
              </w:rPr>
              <w:t>LBYPJS1145</w:t>
            </w:r>
          </w:p>
        </w:tc>
      </w:tr>
      <w:tr w:rsidR="007C0185" w:rsidRPr="00F209CC" w:rsidTr="001154E3">
        <w:trPr>
          <w:trHeight w:val="761"/>
        </w:trPr>
        <w:tc>
          <w:tcPr>
            <w:tcW w:w="1276" w:type="dxa"/>
            <w:vAlign w:val="center"/>
          </w:tcPr>
          <w:p w:rsidR="007C0185" w:rsidRPr="00F209CC" w:rsidRDefault="007C0185" w:rsidP="007C018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1~12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(節)</w:t>
            </w:r>
          </w:p>
        </w:tc>
        <w:tc>
          <w:tcPr>
            <w:tcW w:w="2126" w:type="dxa"/>
            <w:vAlign w:val="center"/>
          </w:tcPr>
          <w:p w:rsidR="007C0185" w:rsidRPr="00BD684D" w:rsidRDefault="007C0185" w:rsidP="007C0185">
            <w:pPr>
              <w:jc w:val="both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專題實作</w:t>
            </w:r>
          </w:p>
        </w:tc>
        <w:tc>
          <w:tcPr>
            <w:tcW w:w="2439" w:type="dxa"/>
            <w:vAlign w:val="center"/>
          </w:tcPr>
          <w:p w:rsidR="007C0185" w:rsidRDefault="007C0185" w:rsidP="007C018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</w:p>
          <w:p w:rsidR="007C0185" w:rsidRDefault="007C0185" w:rsidP="007C018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</w:p>
          <w:p w:rsidR="007C0185" w:rsidRDefault="007C0185" w:rsidP="007C0185">
            <w:pPr>
              <w:autoSpaceDE w:val="0"/>
              <w:autoSpaceDN w:val="0"/>
              <w:spacing w:before="120"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</w:p>
          <w:p w:rsidR="007C0185" w:rsidRDefault="007C0185" w:rsidP="007C01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</w:p>
          <w:p w:rsidR="007C0185" w:rsidRDefault="007C0185" w:rsidP="007C01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主程式流程圖設計</w:t>
            </w:r>
          </w:p>
          <w:p w:rsidR="007C0185" w:rsidRDefault="007C0185" w:rsidP="007C01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</w:p>
          <w:p w:rsidR="007C0185" w:rsidRPr="00E212D6" w:rsidRDefault="007C0185" w:rsidP="007C0185">
            <w:pPr>
              <w:jc w:val="both"/>
              <w:rPr>
                <w:rFonts w:ascii="標楷體" w:eastAsia="標楷體" w:hAnsi="標楷體"/>
                <w:b/>
                <w:color w:val="00B0F0"/>
                <w:szCs w:val="24"/>
              </w:rPr>
            </w:pPr>
            <w:r>
              <w:rPr>
                <w:rFonts w:ascii="標楷體" w:eastAsia="標楷體" w:hAnsi="標楷體"/>
              </w:rPr>
              <w:t>問題討論及延伸應用</w:t>
            </w:r>
          </w:p>
        </w:tc>
        <w:tc>
          <w:tcPr>
            <w:tcW w:w="3798" w:type="dxa"/>
            <w:vAlign w:val="center"/>
          </w:tcPr>
          <w:p w:rsidR="007C0185" w:rsidRPr="00BE3DE3" w:rsidRDefault="007C0185" w:rsidP="007C0185">
            <w:pPr>
              <w:pStyle w:val="TableParagraph"/>
              <w:numPr>
                <w:ilvl w:val="0"/>
                <w:numId w:val="28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 </w:t>
            </w:r>
            <w:r w:rsidRPr="00A756F7">
              <w:rPr>
                <w:rFonts w:ascii="標楷體" w:eastAsia="標楷體" w:hAnsi="標楷體" w:hint="eastAsia"/>
                <w:sz w:val="24"/>
                <w:szCs w:val="24"/>
              </w:rPr>
              <w:t>客廳自動照明系統</w:t>
            </w: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(教材資源網)</w:t>
            </w:r>
          </w:p>
          <w:p w:rsidR="007C0185" w:rsidRPr="00A756F7" w:rsidRDefault="007C0185" w:rsidP="007C0185">
            <w:pPr>
              <w:pStyle w:val="TableParagraph"/>
              <w:numPr>
                <w:ilvl w:val="0"/>
                <w:numId w:val="28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A756F7">
              <w:rPr>
                <w:rFonts w:ascii="標楷體" w:eastAsia="標楷體" w:hAnsi="標楷體" w:hint="eastAsia"/>
                <w:sz w:val="24"/>
                <w:szCs w:val="24"/>
              </w:rPr>
              <w:t>微型天氣監測站</w:t>
            </w: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(教材資源網)</w:t>
            </w:r>
          </w:p>
          <w:p w:rsidR="007C0185" w:rsidRPr="00A756F7" w:rsidRDefault="007C0185" w:rsidP="007C0185">
            <w:pPr>
              <w:pStyle w:val="TableParagraph"/>
              <w:numPr>
                <w:ilvl w:val="0"/>
                <w:numId w:val="28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756F7">
              <w:rPr>
                <w:rFonts w:ascii="標楷體" w:eastAsia="標楷體" w:hAnsi="標楷體" w:hint="eastAsia"/>
                <w:sz w:val="24"/>
                <w:szCs w:val="24"/>
              </w:rPr>
              <w:t>5012</w:t>
            </w:r>
            <w:proofErr w:type="gramStart"/>
            <w:r w:rsidRPr="00A756F7">
              <w:rPr>
                <w:rFonts w:ascii="標楷體" w:eastAsia="標楷體" w:hAnsi="標楷體" w:hint="eastAsia"/>
                <w:sz w:val="24"/>
                <w:szCs w:val="24"/>
              </w:rPr>
              <w:t>智慧物聯居家</w:t>
            </w:r>
            <w:proofErr w:type="gramEnd"/>
            <w:r w:rsidRPr="00A756F7">
              <w:rPr>
                <w:rFonts w:ascii="標楷體" w:eastAsia="標楷體" w:hAnsi="標楷體" w:hint="eastAsia"/>
                <w:sz w:val="24"/>
                <w:szCs w:val="24"/>
              </w:rPr>
              <w:t>好幫手</w:t>
            </w: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(教</w:t>
            </w: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材資源網)</w:t>
            </w:r>
          </w:p>
          <w:p w:rsidR="007C0185" w:rsidRPr="004240FD" w:rsidRDefault="007C0185" w:rsidP="007C0185">
            <w:pPr>
              <w:pStyle w:val="TableParagraph"/>
              <w:numPr>
                <w:ilvl w:val="0"/>
                <w:numId w:val="28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智慧客廳</w:t>
            </w: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(創新創意微課程規劃)</w:t>
            </w:r>
          </w:p>
          <w:p w:rsidR="007C0185" w:rsidRPr="00BE3DE3" w:rsidRDefault="007C0185" w:rsidP="007C0185">
            <w:pPr>
              <w:pStyle w:val="TableParagraph"/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「</w:t>
            </w:r>
            <w:r w:rsidRPr="004240FD"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備註：</w:t>
            </w:r>
            <w:r w:rsidRPr="004240FD">
              <w:rPr>
                <w:rFonts w:ascii="標楷體" w:eastAsia="標楷體" w:hAnsi="標楷體" w:cs="微軟正黑體" w:hint="eastAsia"/>
                <w:color w:val="FF0000"/>
                <w:kern w:val="2"/>
                <w:sz w:val="24"/>
                <w:szCs w:val="24"/>
              </w:rPr>
              <w:t>學生任選</w:t>
            </w:r>
            <w:proofErr w:type="gramStart"/>
            <w:r w:rsidRPr="004240FD">
              <w:rPr>
                <w:rFonts w:ascii="標楷體" w:eastAsia="標楷體" w:hAnsi="標楷體" w:cs="微軟正黑體" w:hint="eastAsia"/>
                <w:color w:val="FF0000"/>
                <w:kern w:val="2"/>
                <w:sz w:val="24"/>
                <w:szCs w:val="24"/>
              </w:rPr>
              <w:t>一</w:t>
            </w:r>
            <w:proofErr w:type="gramEnd"/>
            <w:r w:rsidRPr="004240FD">
              <w:rPr>
                <w:rFonts w:ascii="標楷體" w:eastAsia="標楷體" w:hAnsi="標楷體" w:cs="微軟正黑體" w:hint="eastAsia"/>
                <w:color w:val="FF0000"/>
                <w:kern w:val="2"/>
                <w:sz w:val="24"/>
                <w:szCs w:val="24"/>
              </w:rPr>
              <w:t>專題實作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」</w:t>
            </w:r>
          </w:p>
          <w:p w:rsidR="007C0185" w:rsidRPr="00BE3DE3" w:rsidRDefault="007C0185" w:rsidP="007C0185">
            <w:pPr>
              <w:pStyle w:val="TableParagraph"/>
              <w:numPr>
                <w:ilvl w:val="0"/>
                <w:numId w:val="28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情境討論、情境分析、程式分析</w:t>
            </w:r>
          </w:p>
          <w:p w:rsidR="007C0185" w:rsidRPr="00BE3DE3" w:rsidRDefault="007C0185" w:rsidP="007C0185">
            <w:pPr>
              <w:pStyle w:val="TableParagraph"/>
              <w:numPr>
                <w:ilvl w:val="0"/>
                <w:numId w:val="28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程式流程圖-副程式、主程式</w:t>
            </w:r>
          </w:p>
          <w:p w:rsidR="007C0185" w:rsidRPr="00BE3DE3" w:rsidRDefault="007C0185" w:rsidP="007C0185">
            <w:pPr>
              <w:pStyle w:val="TableParagraph"/>
              <w:numPr>
                <w:ilvl w:val="0"/>
                <w:numId w:val="28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依照程式流程圖主程式堆疊積木</w:t>
            </w:r>
          </w:p>
          <w:p w:rsidR="007C0185" w:rsidRPr="0055499D" w:rsidRDefault="007C0185" w:rsidP="007C01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3DE3">
              <w:rPr>
                <w:rFonts w:ascii="標楷體" w:eastAsia="標楷體" w:hAnsi="標楷體" w:hint="eastAsia"/>
                <w:szCs w:val="24"/>
              </w:rPr>
              <w:t>專題成果報告</w:t>
            </w:r>
          </w:p>
        </w:tc>
        <w:tc>
          <w:tcPr>
            <w:tcW w:w="1985" w:type="dxa"/>
            <w:vAlign w:val="center"/>
          </w:tcPr>
          <w:p w:rsidR="007C0185" w:rsidRDefault="007C0185" w:rsidP="007C0185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vAlign w:val="center"/>
          </w:tcPr>
          <w:p w:rsidR="007C0185" w:rsidRPr="007319F4" w:rsidRDefault="007C0185" w:rsidP="007C0185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vAlign w:val="center"/>
          </w:tcPr>
          <w:p w:rsidR="007C0185" w:rsidRDefault="007C0185" w:rsidP="007C0185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自編教材</w:t>
            </w:r>
          </w:p>
          <w:p w:rsidR="007C0185" w:rsidRDefault="007C0185" w:rsidP="007C0185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 w:rsidRPr="00A756F7">
              <w:rPr>
                <w:rFonts w:ascii="微軟正黑體" w:eastAsia="微軟正黑體" w:hAnsi="微軟正黑體"/>
                <w:color w:val="333333"/>
                <w:sz w:val="22"/>
              </w:rPr>
              <w:t>LBYJS1055</w:t>
            </w:r>
          </w:p>
          <w:p w:rsidR="007C0185" w:rsidRDefault="007C0185" w:rsidP="007C0185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 w:rsidRPr="00A756F7">
              <w:rPr>
                <w:rFonts w:ascii="微軟正黑體" w:eastAsia="微軟正黑體" w:hAnsi="微軟正黑體"/>
                <w:color w:val="333333"/>
                <w:sz w:val="22"/>
              </w:rPr>
              <w:t>LBYPJ1122</w:t>
            </w:r>
          </w:p>
          <w:p w:rsidR="007C0185" w:rsidRPr="00A756F7" w:rsidRDefault="007C0185" w:rsidP="007C0185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 w:rsidRPr="00A756F7">
              <w:rPr>
                <w:rFonts w:ascii="微軟正黑體" w:eastAsia="微軟正黑體" w:hAnsi="微軟正黑體"/>
                <w:color w:val="333333"/>
                <w:sz w:val="22"/>
              </w:rPr>
              <w:t>MBYPJ1142</w:t>
            </w:r>
          </w:p>
        </w:tc>
      </w:tr>
    </w:tbl>
    <w:p w:rsidR="006A4CE9" w:rsidRDefault="006A4CE9" w:rsidP="00B35AE8">
      <w:pPr>
        <w:spacing w:line="360" w:lineRule="exact"/>
        <w:rPr>
          <w:rFonts w:ascii="標楷體" w:eastAsia="標楷體" w:hAnsi="標楷體"/>
          <w:szCs w:val="24"/>
        </w:rPr>
      </w:pPr>
    </w:p>
    <w:p w:rsidR="00CB6332" w:rsidRDefault="00CB6332" w:rsidP="00CB6332">
      <w:pPr>
        <w:spacing w:line="400" w:lineRule="exact"/>
        <w:ind w:left="202" w:hangingChars="84" w:hanging="20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szCs w:val="24"/>
        </w:rPr>
        <w:t>備註:</w:t>
      </w:r>
    </w:p>
    <w:p w:rsidR="007C0185" w:rsidRPr="007C0185" w:rsidRDefault="007C0185" w:rsidP="009A5765">
      <w:pPr>
        <w:pStyle w:val="aa"/>
        <w:numPr>
          <w:ilvl w:val="0"/>
          <w:numId w:val="29"/>
        </w:numPr>
        <w:shd w:val="clear" w:color="auto" w:fill="FFFFFF"/>
        <w:spacing w:after="150" w:line="0" w:lineRule="atLeast"/>
        <w:ind w:leftChars="0" w:left="482" w:hanging="482"/>
        <w:rPr>
          <w:rFonts w:ascii="標楷體" w:eastAsia="標楷體" w:hAnsi="標楷體" w:cs="新細明體"/>
          <w:bCs/>
          <w:color w:val="333333"/>
          <w:szCs w:val="24"/>
        </w:rPr>
      </w:pPr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需通過5012智慧數控教具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平台公版教具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認證研習及教師用教具借用</w:t>
      </w:r>
    </w:p>
    <w:p w:rsidR="007C0185" w:rsidRPr="007C0185" w:rsidRDefault="007C0185" w:rsidP="009A5765">
      <w:pPr>
        <w:pStyle w:val="aa"/>
        <w:numPr>
          <w:ilvl w:val="0"/>
          <w:numId w:val="29"/>
        </w:numPr>
        <w:shd w:val="clear" w:color="auto" w:fill="FFFFFF"/>
        <w:spacing w:after="150" w:line="0" w:lineRule="atLeast"/>
        <w:ind w:leftChars="0" w:left="482" w:hanging="482"/>
        <w:rPr>
          <w:rFonts w:ascii="標楷體" w:eastAsia="標楷體" w:hAnsi="標楷體" w:cs="新細明體"/>
          <w:bCs/>
          <w:color w:val="333333"/>
          <w:szCs w:val="24"/>
        </w:rPr>
      </w:pPr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至少規劃3門進階【複合型微課程】，每門進階【複合型微課程】授課節(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週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)數至少4節(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週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)，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總節(週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)數至少12節(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週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)，上下學期應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規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畫至少24節課。</w:t>
      </w:r>
    </w:p>
    <w:p w:rsidR="007C0185" w:rsidRPr="007C0185" w:rsidRDefault="007C0185" w:rsidP="009A5765">
      <w:pPr>
        <w:pStyle w:val="aa"/>
        <w:numPr>
          <w:ilvl w:val="0"/>
          <w:numId w:val="29"/>
        </w:numPr>
        <w:shd w:val="clear" w:color="auto" w:fill="FFFFFF"/>
        <w:spacing w:after="150" w:line="0" w:lineRule="atLeast"/>
        <w:ind w:leftChars="0" w:left="482" w:hanging="482"/>
        <w:rPr>
          <w:rFonts w:ascii="標楷體" w:eastAsia="標楷體" w:hAnsi="標楷體" w:cs="新細明體"/>
          <w:bCs/>
          <w:color w:val="333333"/>
          <w:szCs w:val="24"/>
        </w:rPr>
      </w:pPr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學生無進階【複合型微課程】能力者，課程計畫表應外加規劃至少12節(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週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)【基本型微課程】</w:t>
      </w:r>
    </w:p>
    <w:p w:rsidR="007C0185" w:rsidRPr="007C0185" w:rsidRDefault="007C0185" w:rsidP="009A5765">
      <w:pPr>
        <w:pStyle w:val="aa"/>
        <w:numPr>
          <w:ilvl w:val="0"/>
          <w:numId w:val="29"/>
        </w:numPr>
        <w:shd w:val="clear" w:color="auto" w:fill="FFFFFF"/>
        <w:spacing w:after="150" w:line="0" w:lineRule="atLeast"/>
        <w:ind w:leftChars="0" w:left="482" w:hanging="482"/>
        <w:rPr>
          <w:rFonts w:ascii="標楷體" w:eastAsia="標楷體" w:hAnsi="標楷體" w:cs="新細明體"/>
          <w:bCs/>
          <w:color w:val="333333"/>
          <w:szCs w:val="24"/>
        </w:rPr>
      </w:pPr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課程計畫表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總節(週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)數可分配在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一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學年或跨年級規劃</w:t>
      </w:r>
    </w:p>
    <w:p w:rsidR="007C0185" w:rsidRPr="007C0185" w:rsidRDefault="007C0185" w:rsidP="009A5765">
      <w:pPr>
        <w:pStyle w:val="aa"/>
        <w:numPr>
          <w:ilvl w:val="0"/>
          <w:numId w:val="29"/>
        </w:numPr>
        <w:shd w:val="clear" w:color="auto" w:fill="FFFFFF"/>
        <w:spacing w:after="150" w:line="0" w:lineRule="atLeast"/>
        <w:ind w:leftChars="0" w:left="482" w:hanging="482"/>
        <w:rPr>
          <w:rFonts w:ascii="標楷體" w:eastAsia="標楷體" w:hAnsi="標楷體" w:cs="新細明體"/>
          <w:bCs/>
          <w:color w:val="333333"/>
          <w:szCs w:val="24"/>
        </w:rPr>
      </w:pPr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應参加「恆星基地大學」辦理的週六共備研習每學期至少一次，提出期末成果報告</w:t>
      </w:r>
    </w:p>
    <w:p w:rsidR="00CB6332" w:rsidRPr="007C0185" w:rsidRDefault="007C0185" w:rsidP="009A5765">
      <w:pPr>
        <w:pStyle w:val="aa"/>
        <w:numPr>
          <w:ilvl w:val="0"/>
          <w:numId w:val="29"/>
        </w:numPr>
        <w:shd w:val="clear" w:color="auto" w:fill="FFFFFF"/>
        <w:spacing w:after="150" w:line="0" w:lineRule="atLeast"/>
        <w:ind w:leftChars="0" w:left="482" w:hanging="482"/>
        <w:rPr>
          <w:rFonts w:ascii="標楷體" w:eastAsia="標楷體" w:hAnsi="標楷體"/>
          <w:szCs w:val="24"/>
        </w:rPr>
      </w:pPr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原有全</w:t>
      </w:r>
      <w:proofErr w:type="gramStart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班公版</w:t>
      </w:r>
      <w:proofErr w:type="gramEnd"/>
      <w:r w:rsidRPr="007C0185">
        <w:rPr>
          <w:rFonts w:ascii="標楷體" w:eastAsia="標楷體" w:hAnsi="標楷體" w:cs="新細明體" w:hint="eastAsia"/>
          <w:bCs/>
          <w:color w:val="333333"/>
          <w:szCs w:val="24"/>
        </w:rPr>
        <w:t>教具應持續延用授課，並辦理「教具延用修繕補助申請」審查通過或繳回總恆星基地</w:t>
      </w:r>
      <w:bookmarkStart w:id="0" w:name="_GoBack"/>
      <w:bookmarkEnd w:id="0"/>
    </w:p>
    <w:sectPr w:rsidR="00CB6332" w:rsidRPr="007C0185" w:rsidSect="00750F78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7E" w:rsidRDefault="0031127E" w:rsidP="00750F78">
      <w:r>
        <w:separator/>
      </w:r>
    </w:p>
  </w:endnote>
  <w:endnote w:type="continuationSeparator" w:id="0">
    <w:p w:rsidR="0031127E" w:rsidRDefault="0031127E" w:rsidP="007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7E" w:rsidRDefault="0031127E" w:rsidP="00750F78">
      <w:r>
        <w:separator/>
      </w:r>
    </w:p>
  </w:footnote>
  <w:footnote w:type="continuationSeparator" w:id="0">
    <w:p w:rsidR="0031127E" w:rsidRDefault="0031127E" w:rsidP="0075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20" w:rsidRPr="00B7270E" w:rsidRDefault="00A9545B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E2ED8" wp14:editId="08080863">
              <wp:simplePos x="0" y="0"/>
              <wp:positionH relativeFrom="column">
                <wp:posOffset>99060</wp:posOffset>
              </wp:positionH>
              <wp:positionV relativeFrom="paragraph">
                <wp:posOffset>-456565</wp:posOffset>
              </wp:positionV>
              <wp:extent cx="4838700" cy="1403985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820" w:rsidRPr="00B7270E" w:rsidRDefault="00CB6332" w:rsidP="00541820">
                          <w:pPr>
                            <w:rPr>
                              <w:rFonts w:ascii="微軟正黑體" w:eastAsia="微軟正黑體" w:hAnsi="微軟正黑體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 xml:space="preserve">表101  </w:t>
                          </w:r>
                          <w:r w:rsidR="00A9545B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5012智慧數控教具平台課程計畫表</w:t>
                          </w:r>
                          <w:r w:rsidR="00887190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(組合版1</w:t>
                          </w:r>
                          <w:r w:rsidR="00887190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參考範本</w:t>
                          </w:r>
                          <w:r>
                            <w:rPr>
                              <w:rFonts w:ascii="微軟正黑體" w:eastAsia="微軟正黑體" w:hAnsi="微軟正黑體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E2ED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7.8pt;margin-top:-35.95pt;width:38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" stroked="f">
              <v:textbox style="mso-fit-shape-to-text:t">
                <w:txbxContent>
                  <w:p w:rsidR="00541820" w:rsidRPr="00B7270E" w:rsidRDefault="00CB6332" w:rsidP="00541820">
                    <w:pPr>
                      <w:rPr>
                        <w:rFonts w:ascii="微軟正黑體" w:eastAsia="微軟正黑體" w:hAnsi="微軟正黑體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 xml:space="preserve">表101  </w:t>
                    </w:r>
                    <w:r w:rsidR="00A9545B">
                      <w:rPr>
                        <w:rFonts w:ascii="微軟正黑體" w:eastAsia="微軟正黑體" w:hAnsi="微軟正黑體" w:hint="eastAsia"/>
                        <w:szCs w:val="24"/>
                      </w:rPr>
                      <w:t>5012智慧數控教具平台課程計畫表</w:t>
                    </w:r>
                    <w:r w:rsidR="00887190">
                      <w:rPr>
                        <w:rFonts w:ascii="微軟正黑體" w:eastAsia="微軟正黑體" w:hAnsi="微軟正黑體" w:hint="eastAsia"/>
                        <w:szCs w:val="24"/>
                      </w:rPr>
                      <w:t xml:space="preserve"> </w:t>
                    </w: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>(組合版1</w:t>
                    </w:r>
                    <w:r w:rsidR="00887190">
                      <w:rPr>
                        <w:rFonts w:ascii="微軟正黑體" w:eastAsia="微軟正黑體" w:hAnsi="微軟正黑體" w:hint="eastAsia"/>
                        <w:szCs w:val="24"/>
                      </w:rPr>
                      <w:t>參考範本</w:t>
                    </w:r>
                    <w:r>
                      <w:rPr>
                        <w:rFonts w:ascii="微軟正黑體" w:eastAsia="微軟正黑體" w:hAnsi="微軟正黑體"/>
                        <w:szCs w:val="2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F209C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</w:t>
    </w:r>
    <w:r w:rsidR="000E6B8E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OO市</w:t>
    </w:r>
    <w:r w:rsidR="00F209C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)(</w:t>
    </w:r>
    <w:r w:rsidR="000E6B8E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00</w:t>
    </w:r>
    <w:r w:rsidR="00943F01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學校</w:t>
    </w:r>
    <w:r w:rsidR="00F209C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)</w:t>
    </w:r>
    <w:r w:rsidR="00F209CC"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="00541820"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 w:rsidR="000E6B8E">
      <w:rPr>
        <w:rFonts w:ascii="微軟正黑體" w:eastAsia="微軟正黑體" w:hAnsi="微軟正黑體" w:cs="細明體"/>
        <w:b/>
        <w:sz w:val="32"/>
        <w:szCs w:val="32"/>
      </w:rPr>
      <w:t>00</w:t>
    </w:r>
    <w:r w:rsidR="00726796">
      <w:rPr>
        <w:rFonts w:ascii="微軟正黑體" w:eastAsia="微軟正黑體" w:hAnsi="微軟正黑體" w:cs="細明體" w:hint="eastAsia"/>
        <w:b/>
        <w:sz w:val="32"/>
        <w:szCs w:val="32"/>
      </w:rPr>
      <w:t xml:space="preserve">學年度 </w:t>
    </w:r>
    <w:r w:rsidR="002B61AB">
      <w:rPr>
        <w:rFonts w:ascii="微軟正黑體" w:eastAsia="微軟正黑體" w:hAnsi="微軟正黑體" w:cs="細明體" w:hint="eastAsia"/>
        <w:b/>
        <w:sz w:val="32"/>
        <w:szCs w:val="32"/>
      </w:rPr>
      <w:t>下</w:t>
    </w:r>
    <w:r w:rsidR="004D439E">
      <w:rPr>
        <w:rFonts w:ascii="微軟正黑體" w:eastAsia="微軟正黑體" w:hAnsi="微軟正黑體" w:cs="細明體" w:hint="eastAsia"/>
        <w:b/>
        <w:sz w:val="32"/>
        <w:szCs w:val="32"/>
      </w:rPr>
      <w:t xml:space="preserve"> </w:t>
    </w:r>
    <w:r w:rsidR="00541820" w:rsidRPr="00B7270E">
      <w:rPr>
        <w:rFonts w:ascii="微軟正黑體" w:eastAsia="微軟正黑體" w:hAnsi="微軟正黑體" w:cs="細明體" w:hint="eastAsia"/>
        <w:b/>
        <w:sz w:val="32"/>
        <w:szCs w:val="32"/>
      </w:rPr>
      <w:t>學期</w:t>
    </w:r>
    <w:r w:rsidR="000E6B8E">
      <w:rPr>
        <w:rFonts w:ascii="微軟正黑體" w:eastAsia="微軟正黑體" w:hAnsi="微軟正黑體" w:cs="細明體" w:hint="eastAsia"/>
        <w:b/>
        <w:sz w:val="32"/>
        <w:szCs w:val="32"/>
      </w:rPr>
      <w:t>0</w:t>
    </w:r>
    <w:r w:rsidR="000E6B8E">
      <w:rPr>
        <w:rFonts w:ascii="微軟正黑體" w:eastAsia="微軟正黑體" w:hAnsi="微軟正黑體" w:cs="細明體"/>
        <w:b/>
        <w:sz w:val="32"/>
        <w:szCs w:val="32"/>
      </w:rPr>
      <w:t>0</w:t>
    </w:r>
    <w:r w:rsidR="00541820"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:rsidR="00750F78" w:rsidRDefault="00750F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267"/>
    <w:multiLevelType w:val="hybridMultilevel"/>
    <w:tmpl w:val="FB604CA0"/>
    <w:lvl w:ilvl="0" w:tplc="1C16E8F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24828"/>
    <w:multiLevelType w:val="hybridMultilevel"/>
    <w:tmpl w:val="39749062"/>
    <w:lvl w:ilvl="0" w:tplc="875650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F1ED9"/>
    <w:multiLevelType w:val="hybridMultilevel"/>
    <w:tmpl w:val="5EC05A08"/>
    <w:lvl w:ilvl="0" w:tplc="1B38A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37CB1"/>
    <w:multiLevelType w:val="hybridMultilevel"/>
    <w:tmpl w:val="CA223998"/>
    <w:lvl w:ilvl="0" w:tplc="E5B6FE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30834"/>
    <w:multiLevelType w:val="hybridMultilevel"/>
    <w:tmpl w:val="37787DF8"/>
    <w:lvl w:ilvl="0" w:tplc="CC06B416">
      <w:start w:val="1"/>
      <w:numFmt w:val="decimal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C6C67"/>
    <w:multiLevelType w:val="hybridMultilevel"/>
    <w:tmpl w:val="CEF074D2"/>
    <w:lvl w:ilvl="0" w:tplc="CE807E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A3713"/>
    <w:multiLevelType w:val="hybridMultilevel"/>
    <w:tmpl w:val="385A5424"/>
    <w:lvl w:ilvl="0" w:tplc="66E4BA2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BCE71F8"/>
    <w:multiLevelType w:val="hybridMultilevel"/>
    <w:tmpl w:val="5E9CF55C"/>
    <w:lvl w:ilvl="0" w:tplc="C69284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D11FA"/>
    <w:multiLevelType w:val="hybridMultilevel"/>
    <w:tmpl w:val="20D4CE86"/>
    <w:lvl w:ilvl="0" w:tplc="C69284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805E9"/>
    <w:multiLevelType w:val="hybridMultilevel"/>
    <w:tmpl w:val="D1462374"/>
    <w:lvl w:ilvl="0" w:tplc="9F7E5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9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C2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E1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D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65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C7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06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EF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648B3"/>
    <w:multiLevelType w:val="hybridMultilevel"/>
    <w:tmpl w:val="980A436A"/>
    <w:lvl w:ilvl="0" w:tplc="8D3E2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11DB9"/>
    <w:multiLevelType w:val="hybridMultilevel"/>
    <w:tmpl w:val="FA0895F8"/>
    <w:lvl w:ilvl="0" w:tplc="F0D0E3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D30A8"/>
    <w:multiLevelType w:val="hybridMultilevel"/>
    <w:tmpl w:val="C434B410"/>
    <w:lvl w:ilvl="0" w:tplc="C69284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731E3C"/>
    <w:multiLevelType w:val="hybridMultilevel"/>
    <w:tmpl w:val="13B456BE"/>
    <w:lvl w:ilvl="0" w:tplc="F72E22C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BE7C9A"/>
    <w:multiLevelType w:val="hybridMultilevel"/>
    <w:tmpl w:val="FE38537E"/>
    <w:lvl w:ilvl="0" w:tplc="71E4B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C1337"/>
    <w:multiLevelType w:val="hybridMultilevel"/>
    <w:tmpl w:val="C434B410"/>
    <w:lvl w:ilvl="0" w:tplc="C69284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F3F9D"/>
    <w:multiLevelType w:val="hybridMultilevel"/>
    <w:tmpl w:val="D0D4D15A"/>
    <w:lvl w:ilvl="0" w:tplc="1CCC3F3C">
      <w:start w:val="1"/>
      <w:numFmt w:val="decimal"/>
      <w:lvlText w:val="%1."/>
      <w:lvlJc w:val="left"/>
      <w:pPr>
        <w:ind w:left="240" w:hanging="2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004FF3"/>
    <w:multiLevelType w:val="hybridMultilevel"/>
    <w:tmpl w:val="D8607D2E"/>
    <w:lvl w:ilvl="0" w:tplc="02B67B16">
      <w:start w:val="1"/>
      <w:numFmt w:val="decimal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343EA1"/>
    <w:multiLevelType w:val="hybridMultilevel"/>
    <w:tmpl w:val="E8E2EE50"/>
    <w:lvl w:ilvl="0" w:tplc="C69284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B1CBC"/>
    <w:multiLevelType w:val="hybridMultilevel"/>
    <w:tmpl w:val="3A4AA554"/>
    <w:lvl w:ilvl="0" w:tplc="7602B9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1D4E41"/>
    <w:multiLevelType w:val="hybridMultilevel"/>
    <w:tmpl w:val="D4C2D19C"/>
    <w:lvl w:ilvl="0" w:tplc="55FADF6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E65299"/>
    <w:multiLevelType w:val="hybridMultilevel"/>
    <w:tmpl w:val="20D4CE86"/>
    <w:lvl w:ilvl="0" w:tplc="C69284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D67A30"/>
    <w:multiLevelType w:val="hybridMultilevel"/>
    <w:tmpl w:val="B600A0A4"/>
    <w:lvl w:ilvl="0" w:tplc="2D42CBFA">
      <w:start w:val="1"/>
      <w:numFmt w:val="decimal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E1305E"/>
    <w:multiLevelType w:val="hybridMultilevel"/>
    <w:tmpl w:val="6088D6EC"/>
    <w:lvl w:ilvl="0" w:tplc="EFF89D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0A5AF2"/>
    <w:multiLevelType w:val="hybridMultilevel"/>
    <w:tmpl w:val="97C4AC02"/>
    <w:lvl w:ilvl="0" w:tplc="8D3E2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81282"/>
    <w:multiLevelType w:val="hybridMultilevel"/>
    <w:tmpl w:val="E834AD9E"/>
    <w:lvl w:ilvl="0" w:tplc="688C26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E208A2"/>
    <w:multiLevelType w:val="hybridMultilevel"/>
    <w:tmpl w:val="A738C1A4"/>
    <w:lvl w:ilvl="0" w:tplc="4452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82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08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09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88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85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62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63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43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DE3992"/>
    <w:multiLevelType w:val="hybridMultilevel"/>
    <w:tmpl w:val="9B30FC18"/>
    <w:lvl w:ilvl="0" w:tplc="191238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93D6F"/>
    <w:multiLevelType w:val="hybridMultilevel"/>
    <w:tmpl w:val="5E9CF55C"/>
    <w:lvl w:ilvl="0" w:tplc="C69284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17"/>
  </w:num>
  <w:num w:numId="5">
    <w:abstractNumId w:val="2"/>
  </w:num>
  <w:num w:numId="6">
    <w:abstractNumId w:val="22"/>
  </w:num>
  <w:num w:numId="7">
    <w:abstractNumId w:val="14"/>
  </w:num>
  <w:num w:numId="8">
    <w:abstractNumId w:val="6"/>
  </w:num>
  <w:num w:numId="9">
    <w:abstractNumId w:val="1"/>
  </w:num>
  <w:num w:numId="10">
    <w:abstractNumId w:val="20"/>
  </w:num>
  <w:num w:numId="11">
    <w:abstractNumId w:val="5"/>
  </w:num>
  <w:num w:numId="12">
    <w:abstractNumId w:val="23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  <w:num w:numId="17">
    <w:abstractNumId w:val="19"/>
  </w:num>
  <w:num w:numId="18">
    <w:abstractNumId w:val="27"/>
  </w:num>
  <w:num w:numId="19">
    <w:abstractNumId w:val="15"/>
  </w:num>
  <w:num w:numId="20">
    <w:abstractNumId w:val="18"/>
  </w:num>
  <w:num w:numId="21">
    <w:abstractNumId w:val="28"/>
  </w:num>
  <w:num w:numId="22">
    <w:abstractNumId w:val="26"/>
  </w:num>
  <w:num w:numId="23">
    <w:abstractNumId w:val="7"/>
  </w:num>
  <w:num w:numId="24">
    <w:abstractNumId w:val="21"/>
  </w:num>
  <w:num w:numId="25">
    <w:abstractNumId w:val="9"/>
  </w:num>
  <w:num w:numId="26">
    <w:abstractNumId w:val="8"/>
  </w:num>
  <w:num w:numId="27">
    <w:abstractNumId w:val="0"/>
  </w:num>
  <w:num w:numId="28">
    <w:abstractNumId w:val="16"/>
  </w:num>
  <w:num w:numId="2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78"/>
    <w:rsid w:val="00017463"/>
    <w:rsid w:val="00023CDB"/>
    <w:rsid w:val="00030104"/>
    <w:rsid w:val="00033814"/>
    <w:rsid w:val="000448FA"/>
    <w:rsid w:val="0005576A"/>
    <w:rsid w:val="00057824"/>
    <w:rsid w:val="00073644"/>
    <w:rsid w:val="000A08BE"/>
    <w:rsid w:val="000B66CE"/>
    <w:rsid w:val="000E3B2F"/>
    <w:rsid w:val="000E5F86"/>
    <w:rsid w:val="000E6B8E"/>
    <w:rsid w:val="000F27F8"/>
    <w:rsid w:val="000F3A7D"/>
    <w:rsid w:val="00104A36"/>
    <w:rsid w:val="00114051"/>
    <w:rsid w:val="001154E3"/>
    <w:rsid w:val="00115BF6"/>
    <w:rsid w:val="001165AF"/>
    <w:rsid w:val="00121A2E"/>
    <w:rsid w:val="0012392D"/>
    <w:rsid w:val="00130914"/>
    <w:rsid w:val="00132455"/>
    <w:rsid w:val="001474C0"/>
    <w:rsid w:val="0015297C"/>
    <w:rsid w:val="00176630"/>
    <w:rsid w:val="001A20FF"/>
    <w:rsid w:val="001A4E8C"/>
    <w:rsid w:val="001A6375"/>
    <w:rsid w:val="001B23BF"/>
    <w:rsid w:val="001C1063"/>
    <w:rsid w:val="001C3E82"/>
    <w:rsid w:val="001C5746"/>
    <w:rsid w:val="001D39C9"/>
    <w:rsid w:val="001F31A4"/>
    <w:rsid w:val="001F59A5"/>
    <w:rsid w:val="00212250"/>
    <w:rsid w:val="00215670"/>
    <w:rsid w:val="00216D23"/>
    <w:rsid w:val="00220C63"/>
    <w:rsid w:val="0024003E"/>
    <w:rsid w:val="002401E7"/>
    <w:rsid w:val="002407A4"/>
    <w:rsid w:val="002547E2"/>
    <w:rsid w:val="002805F5"/>
    <w:rsid w:val="0028795D"/>
    <w:rsid w:val="002A2DC7"/>
    <w:rsid w:val="002B61AB"/>
    <w:rsid w:val="002B6574"/>
    <w:rsid w:val="002D0042"/>
    <w:rsid w:val="002D5F3A"/>
    <w:rsid w:val="0031127E"/>
    <w:rsid w:val="0031304D"/>
    <w:rsid w:val="00323FBD"/>
    <w:rsid w:val="00340E0F"/>
    <w:rsid w:val="0035139A"/>
    <w:rsid w:val="00352349"/>
    <w:rsid w:val="00352996"/>
    <w:rsid w:val="003817B8"/>
    <w:rsid w:val="00384975"/>
    <w:rsid w:val="00385FFA"/>
    <w:rsid w:val="00387E5C"/>
    <w:rsid w:val="003C05C4"/>
    <w:rsid w:val="003D4918"/>
    <w:rsid w:val="00403FE8"/>
    <w:rsid w:val="00432969"/>
    <w:rsid w:val="00447C8D"/>
    <w:rsid w:val="00451A40"/>
    <w:rsid w:val="00452AFC"/>
    <w:rsid w:val="00462946"/>
    <w:rsid w:val="004652E9"/>
    <w:rsid w:val="00467EC7"/>
    <w:rsid w:val="004707E0"/>
    <w:rsid w:val="0049709E"/>
    <w:rsid w:val="004A2092"/>
    <w:rsid w:val="004B0C1C"/>
    <w:rsid w:val="004D439E"/>
    <w:rsid w:val="00506216"/>
    <w:rsid w:val="005101DA"/>
    <w:rsid w:val="005314D7"/>
    <w:rsid w:val="005324E2"/>
    <w:rsid w:val="00536A66"/>
    <w:rsid w:val="00541820"/>
    <w:rsid w:val="00554BBE"/>
    <w:rsid w:val="0055758E"/>
    <w:rsid w:val="005736B4"/>
    <w:rsid w:val="005A696D"/>
    <w:rsid w:val="005D36E1"/>
    <w:rsid w:val="005D5DA2"/>
    <w:rsid w:val="005E14D3"/>
    <w:rsid w:val="005E61CE"/>
    <w:rsid w:val="00601EDB"/>
    <w:rsid w:val="00633BF4"/>
    <w:rsid w:val="00633D07"/>
    <w:rsid w:val="00653FBB"/>
    <w:rsid w:val="0066119C"/>
    <w:rsid w:val="00663CFC"/>
    <w:rsid w:val="006A4CE9"/>
    <w:rsid w:val="006B75F8"/>
    <w:rsid w:val="006C0663"/>
    <w:rsid w:val="006C38DD"/>
    <w:rsid w:val="006D2844"/>
    <w:rsid w:val="007012B0"/>
    <w:rsid w:val="00714439"/>
    <w:rsid w:val="00723177"/>
    <w:rsid w:val="00726796"/>
    <w:rsid w:val="007319F4"/>
    <w:rsid w:val="007436BA"/>
    <w:rsid w:val="00750F78"/>
    <w:rsid w:val="007550D3"/>
    <w:rsid w:val="0075529D"/>
    <w:rsid w:val="00756D78"/>
    <w:rsid w:val="00762C32"/>
    <w:rsid w:val="00765133"/>
    <w:rsid w:val="007707FD"/>
    <w:rsid w:val="0077465D"/>
    <w:rsid w:val="0078173B"/>
    <w:rsid w:val="00783074"/>
    <w:rsid w:val="007A7B7F"/>
    <w:rsid w:val="007C0185"/>
    <w:rsid w:val="007F400A"/>
    <w:rsid w:val="0080618F"/>
    <w:rsid w:val="0081724C"/>
    <w:rsid w:val="00821E41"/>
    <w:rsid w:val="00835332"/>
    <w:rsid w:val="008448DA"/>
    <w:rsid w:val="00847BCE"/>
    <w:rsid w:val="00853DF9"/>
    <w:rsid w:val="00887190"/>
    <w:rsid w:val="008C05F2"/>
    <w:rsid w:val="008C25F6"/>
    <w:rsid w:val="008C779C"/>
    <w:rsid w:val="008E6EBA"/>
    <w:rsid w:val="0090003A"/>
    <w:rsid w:val="00902EC9"/>
    <w:rsid w:val="00903D9F"/>
    <w:rsid w:val="00904751"/>
    <w:rsid w:val="00904B09"/>
    <w:rsid w:val="00912A9D"/>
    <w:rsid w:val="0091406C"/>
    <w:rsid w:val="00922425"/>
    <w:rsid w:val="00923AE0"/>
    <w:rsid w:val="00943F01"/>
    <w:rsid w:val="00945FC4"/>
    <w:rsid w:val="00954F92"/>
    <w:rsid w:val="00962B21"/>
    <w:rsid w:val="009A5765"/>
    <w:rsid w:val="009A5857"/>
    <w:rsid w:val="009B573C"/>
    <w:rsid w:val="009C1C88"/>
    <w:rsid w:val="009C26CA"/>
    <w:rsid w:val="009C70A6"/>
    <w:rsid w:val="009C7580"/>
    <w:rsid w:val="009E70EE"/>
    <w:rsid w:val="00A21FC4"/>
    <w:rsid w:val="00A2271F"/>
    <w:rsid w:val="00A4756A"/>
    <w:rsid w:val="00A50AD0"/>
    <w:rsid w:val="00A9545B"/>
    <w:rsid w:val="00A96A01"/>
    <w:rsid w:val="00AA09C9"/>
    <w:rsid w:val="00AB2781"/>
    <w:rsid w:val="00AB3645"/>
    <w:rsid w:val="00AC3DE1"/>
    <w:rsid w:val="00AC674E"/>
    <w:rsid w:val="00AD4821"/>
    <w:rsid w:val="00AD7FFC"/>
    <w:rsid w:val="00AE63DC"/>
    <w:rsid w:val="00AF713A"/>
    <w:rsid w:val="00B1179E"/>
    <w:rsid w:val="00B24478"/>
    <w:rsid w:val="00B3564F"/>
    <w:rsid w:val="00B35AE8"/>
    <w:rsid w:val="00B47DF5"/>
    <w:rsid w:val="00B605AD"/>
    <w:rsid w:val="00B710DE"/>
    <w:rsid w:val="00B7270E"/>
    <w:rsid w:val="00BC2409"/>
    <w:rsid w:val="00BD684D"/>
    <w:rsid w:val="00BE2A2E"/>
    <w:rsid w:val="00BE47B8"/>
    <w:rsid w:val="00C10F43"/>
    <w:rsid w:val="00C24665"/>
    <w:rsid w:val="00C451E7"/>
    <w:rsid w:val="00C50EA3"/>
    <w:rsid w:val="00C55B3D"/>
    <w:rsid w:val="00C6480D"/>
    <w:rsid w:val="00C81B63"/>
    <w:rsid w:val="00C81DB7"/>
    <w:rsid w:val="00C82779"/>
    <w:rsid w:val="00C94081"/>
    <w:rsid w:val="00CB2780"/>
    <w:rsid w:val="00CB3820"/>
    <w:rsid w:val="00CB50EB"/>
    <w:rsid w:val="00CB6332"/>
    <w:rsid w:val="00CD5A4C"/>
    <w:rsid w:val="00CE20C8"/>
    <w:rsid w:val="00CF33DC"/>
    <w:rsid w:val="00CF4158"/>
    <w:rsid w:val="00CF648F"/>
    <w:rsid w:val="00D02218"/>
    <w:rsid w:val="00D04B95"/>
    <w:rsid w:val="00D171C5"/>
    <w:rsid w:val="00D26094"/>
    <w:rsid w:val="00D4302C"/>
    <w:rsid w:val="00D56022"/>
    <w:rsid w:val="00D66D48"/>
    <w:rsid w:val="00D90C7E"/>
    <w:rsid w:val="00D95416"/>
    <w:rsid w:val="00DD53A8"/>
    <w:rsid w:val="00DD7524"/>
    <w:rsid w:val="00E063B4"/>
    <w:rsid w:val="00E212D6"/>
    <w:rsid w:val="00E218E8"/>
    <w:rsid w:val="00E26F04"/>
    <w:rsid w:val="00E51410"/>
    <w:rsid w:val="00E54891"/>
    <w:rsid w:val="00E57627"/>
    <w:rsid w:val="00E61ED1"/>
    <w:rsid w:val="00E72E3F"/>
    <w:rsid w:val="00EB545A"/>
    <w:rsid w:val="00EC0F79"/>
    <w:rsid w:val="00EC2BF6"/>
    <w:rsid w:val="00EC2D87"/>
    <w:rsid w:val="00EF255E"/>
    <w:rsid w:val="00F20731"/>
    <w:rsid w:val="00F209CC"/>
    <w:rsid w:val="00F336EA"/>
    <w:rsid w:val="00F40CD6"/>
    <w:rsid w:val="00F45005"/>
    <w:rsid w:val="00F45A23"/>
    <w:rsid w:val="00F842DF"/>
    <w:rsid w:val="00F84DA7"/>
    <w:rsid w:val="00F90B2B"/>
    <w:rsid w:val="00F9706F"/>
    <w:rsid w:val="00FC66B2"/>
    <w:rsid w:val="00FD3C26"/>
    <w:rsid w:val="00FD73FE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5F3394-EBDE-455C-9DF9-F9805086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21A2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23AE0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21A2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Strong"/>
    <w:basedOn w:val="a0"/>
    <w:uiPriority w:val="22"/>
    <w:qFormat/>
    <w:rsid w:val="00CB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8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8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3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8E1B-0F46-45E3-94D7-F902A3C8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B0172 王佳柔</cp:lastModifiedBy>
  <cp:revision>11</cp:revision>
  <cp:lastPrinted>2020-06-03T07:20:00Z</cp:lastPrinted>
  <dcterms:created xsi:type="dcterms:W3CDTF">2020-07-20T07:31:00Z</dcterms:created>
  <dcterms:modified xsi:type="dcterms:W3CDTF">2021-04-08T06:12:00Z</dcterms:modified>
</cp:coreProperties>
</file>