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4A4E0D" w14:textId="2C6C688D" w:rsidR="005B28C4" w:rsidRPr="00890BC4" w:rsidRDefault="001A3F68" w:rsidP="006953DC">
      <w:pPr>
        <w:jc w:val="center"/>
        <w:rPr>
          <w:rFonts w:ascii="微軟正黑體" w:eastAsia="微軟正黑體" w:hAnsi="微軟正黑體"/>
          <w:b/>
          <w:sz w:val="36"/>
          <w:szCs w:val="36"/>
        </w:rPr>
      </w:pPr>
      <w:r w:rsidRPr="00890BC4">
        <w:rPr>
          <w:rFonts w:ascii="微軟正黑體" w:eastAsia="微軟正黑體" w:hAnsi="微軟正黑體" w:hint="eastAsia"/>
          <w:b/>
          <w:sz w:val="36"/>
          <w:szCs w:val="36"/>
        </w:rPr>
        <w:t>20</w:t>
      </w:r>
      <w:r w:rsidR="00514C9B" w:rsidRPr="00890BC4">
        <w:rPr>
          <w:rFonts w:ascii="微軟正黑體" w:eastAsia="微軟正黑體" w:hAnsi="微軟正黑體"/>
          <w:b/>
          <w:sz w:val="36"/>
          <w:szCs w:val="36"/>
        </w:rPr>
        <w:t>20</w:t>
      </w:r>
      <w:r w:rsidRPr="00890BC4">
        <w:rPr>
          <w:rFonts w:ascii="微軟正黑體" w:eastAsia="微軟正黑體" w:hAnsi="微軟正黑體" w:hint="eastAsia"/>
          <w:b/>
          <w:sz w:val="36"/>
          <w:szCs w:val="36"/>
        </w:rPr>
        <w:t>/</w:t>
      </w:r>
      <w:r w:rsidR="00C4042D">
        <w:rPr>
          <w:rFonts w:ascii="微軟正黑體" w:eastAsia="微軟正黑體" w:hAnsi="微軟正黑體" w:hint="eastAsia"/>
          <w:b/>
          <w:sz w:val="36"/>
          <w:szCs w:val="36"/>
        </w:rPr>
        <w:t>11</w:t>
      </w:r>
      <w:r w:rsidRPr="00890BC4">
        <w:rPr>
          <w:rFonts w:ascii="微軟正黑體" w:eastAsia="微軟正黑體" w:hAnsi="微軟正黑體" w:hint="eastAsia"/>
          <w:b/>
          <w:sz w:val="36"/>
          <w:szCs w:val="36"/>
        </w:rPr>
        <w:t>/</w:t>
      </w:r>
      <w:r w:rsidR="00C4042D">
        <w:rPr>
          <w:rFonts w:ascii="微軟正黑體" w:eastAsia="微軟正黑體" w:hAnsi="微軟正黑體" w:hint="eastAsia"/>
          <w:b/>
          <w:sz w:val="36"/>
          <w:szCs w:val="36"/>
        </w:rPr>
        <w:t>19</w:t>
      </w:r>
      <w:r w:rsidRPr="00890BC4">
        <w:rPr>
          <w:rFonts w:ascii="微軟正黑體" w:eastAsia="微軟正黑體" w:hAnsi="微軟正黑體" w:hint="eastAsia"/>
          <w:b/>
          <w:sz w:val="36"/>
          <w:szCs w:val="36"/>
        </w:rPr>
        <w:t xml:space="preserve">  </w:t>
      </w:r>
      <w:r w:rsidR="00C4042D">
        <w:rPr>
          <w:rFonts w:ascii="微軟正黑體" w:eastAsia="微軟正黑體" w:hAnsi="微軟正黑體" w:hint="eastAsia"/>
          <w:b/>
          <w:sz w:val="36"/>
          <w:szCs w:val="36"/>
        </w:rPr>
        <w:t>民雄</w:t>
      </w:r>
      <w:r w:rsidR="00514C9B" w:rsidRPr="00890BC4">
        <w:rPr>
          <w:rFonts w:ascii="微軟正黑體" w:eastAsia="微軟正黑體" w:hAnsi="微軟正黑體" w:hint="eastAsia"/>
          <w:b/>
          <w:sz w:val="36"/>
          <w:szCs w:val="36"/>
        </w:rPr>
        <w:t>區域基地小聯盟</w:t>
      </w:r>
      <w:r w:rsidR="006953DC" w:rsidRPr="00890BC4">
        <w:rPr>
          <w:rFonts w:ascii="微軟正黑體" w:eastAsia="微軟正黑體" w:hAnsi="微軟正黑體" w:hint="eastAsia"/>
          <w:b/>
          <w:sz w:val="36"/>
          <w:szCs w:val="36"/>
        </w:rPr>
        <w:t>共備會議</w:t>
      </w:r>
    </w:p>
    <w:tbl>
      <w:tblPr>
        <w:tblStyle w:val="a3"/>
        <w:tblW w:w="0" w:type="auto"/>
        <w:tblLook w:val="04A0" w:firstRow="1" w:lastRow="0" w:firstColumn="1" w:lastColumn="0" w:noHBand="0" w:noVBand="1"/>
      </w:tblPr>
      <w:tblGrid>
        <w:gridCol w:w="10456"/>
      </w:tblGrid>
      <w:tr w:rsidR="00B108FF" w:rsidRPr="00890BC4" w14:paraId="369969B8" w14:textId="77777777" w:rsidTr="00B108FF">
        <w:tc>
          <w:tcPr>
            <w:tcW w:w="10682" w:type="dxa"/>
          </w:tcPr>
          <w:p w14:paraId="03A1439C" w14:textId="07BB8240" w:rsidR="00B108FF" w:rsidRDefault="001B52BB" w:rsidP="00514C9B">
            <w:pPr>
              <w:spacing w:line="0" w:lineRule="atLeast"/>
              <w:jc w:val="center"/>
              <w:rPr>
                <w:rFonts w:ascii="微軟正黑體" w:eastAsia="微軟正黑體" w:hAnsi="微軟正黑體"/>
                <w:sz w:val="20"/>
                <w:szCs w:val="20"/>
              </w:rPr>
            </w:pPr>
            <w:r w:rsidRPr="001B52BB">
              <w:rPr>
                <w:rFonts w:ascii="微軟正黑體" w:eastAsia="微軟正黑體" w:hAnsi="微軟正黑體"/>
                <w:noProof/>
                <w:sz w:val="20"/>
                <w:szCs w:val="20"/>
              </w:rPr>
              <w:drawing>
                <wp:inline distT="0" distB="0" distL="0" distR="0" wp14:anchorId="0FA92AE6" wp14:editId="7801C2AE">
                  <wp:extent cx="5040000" cy="4030568"/>
                  <wp:effectExtent l="0" t="0" r="8255" b="825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1923"/>
                          <a:stretch/>
                        </pic:blipFill>
                        <pic:spPr bwMode="auto">
                          <a:xfrm>
                            <a:off x="0" y="0"/>
                            <a:ext cx="5040000" cy="4030568"/>
                          </a:xfrm>
                          <a:prstGeom prst="rect">
                            <a:avLst/>
                          </a:prstGeom>
                          <a:ln>
                            <a:noFill/>
                          </a:ln>
                          <a:extLst>
                            <a:ext uri="{53640926-AAD7-44D8-BBD7-CCE9431645EC}">
                              <a14:shadowObscured xmlns:a14="http://schemas.microsoft.com/office/drawing/2010/main"/>
                            </a:ext>
                          </a:extLst>
                        </pic:spPr>
                      </pic:pic>
                    </a:graphicData>
                  </a:graphic>
                </wp:inline>
              </w:drawing>
            </w:r>
          </w:p>
          <w:p w14:paraId="3F8090CA" w14:textId="423F706C" w:rsidR="00C526B9" w:rsidRPr="00890BC4" w:rsidRDefault="00C526B9" w:rsidP="00514C9B">
            <w:pPr>
              <w:spacing w:line="0" w:lineRule="atLeast"/>
              <w:jc w:val="center"/>
              <w:rPr>
                <w:rFonts w:ascii="微軟正黑體" w:eastAsia="微軟正黑體" w:hAnsi="微軟正黑體"/>
                <w:sz w:val="20"/>
                <w:szCs w:val="20"/>
              </w:rPr>
            </w:pPr>
            <w:r w:rsidRPr="001B52BB">
              <w:rPr>
                <w:rFonts w:ascii="微軟正黑體" w:eastAsia="微軟正黑體" w:hAnsi="微軟正黑體"/>
                <w:noProof/>
                <w:sz w:val="20"/>
                <w:szCs w:val="20"/>
              </w:rPr>
              <w:drawing>
                <wp:inline distT="0" distB="0" distL="0" distR="0" wp14:anchorId="16C8AD50" wp14:editId="5FE5F747">
                  <wp:extent cx="5039513" cy="1737360"/>
                  <wp:effectExtent l="0" t="0" r="889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66151"/>
                          <a:stretch/>
                        </pic:blipFill>
                        <pic:spPr bwMode="auto">
                          <a:xfrm>
                            <a:off x="0" y="0"/>
                            <a:ext cx="5040000" cy="1737528"/>
                          </a:xfrm>
                          <a:prstGeom prst="rect">
                            <a:avLst/>
                          </a:prstGeom>
                          <a:ln>
                            <a:noFill/>
                          </a:ln>
                          <a:extLst>
                            <a:ext uri="{53640926-AAD7-44D8-BBD7-CCE9431645EC}">
                              <a14:shadowObscured xmlns:a14="http://schemas.microsoft.com/office/drawing/2010/main"/>
                            </a:ext>
                          </a:extLst>
                        </pic:spPr>
                      </pic:pic>
                    </a:graphicData>
                  </a:graphic>
                </wp:inline>
              </w:drawing>
            </w:r>
          </w:p>
          <w:p w14:paraId="6CA4A66A" w14:textId="60DD4D88" w:rsidR="00514C9B" w:rsidRDefault="001B52BB" w:rsidP="00514C9B">
            <w:pPr>
              <w:spacing w:line="0" w:lineRule="atLeast"/>
              <w:jc w:val="center"/>
              <w:rPr>
                <w:rFonts w:ascii="微軟正黑體" w:eastAsia="微軟正黑體" w:hAnsi="微軟正黑體"/>
                <w:sz w:val="20"/>
                <w:szCs w:val="20"/>
              </w:rPr>
            </w:pPr>
            <w:r w:rsidRPr="001B52BB">
              <w:rPr>
                <w:rFonts w:ascii="微軟正黑體" w:eastAsia="微軟正黑體" w:hAnsi="微軟正黑體"/>
                <w:noProof/>
                <w:sz w:val="20"/>
                <w:szCs w:val="20"/>
              </w:rPr>
              <w:drawing>
                <wp:inline distT="0" distB="0" distL="0" distR="0" wp14:anchorId="24F44CAD" wp14:editId="371EF840">
                  <wp:extent cx="5039513" cy="3136265"/>
                  <wp:effectExtent l="0" t="0" r="8890" b="698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38896"/>
                          <a:stretch/>
                        </pic:blipFill>
                        <pic:spPr bwMode="auto">
                          <a:xfrm>
                            <a:off x="0" y="0"/>
                            <a:ext cx="5040000" cy="3136568"/>
                          </a:xfrm>
                          <a:prstGeom prst="rect">
                            <a:avLst/>
                          </a:prstGeom>
                          <a:ln>
                            <a:noFill/>
                          </a:ln>
                          <a:extLst>
                            <a:ext uri="{53640926-AAD7-44D8-BBD7-CCE9431645EC}">
                              <a14:shadowObscured xmlns:a14="http://schemas.microsoft.com/office/drawing/2010/main"/>
                            </a:ext>
                          </a:extLst>
                        </pic:spPr>
                      </pic:pic>
                    </a:graphicData>
                  </a:graphic>
                </wp:inline>
              </w:drawing>
            </w:r>
          </w:p>
          <w:p w14:paraId="5CAB66F3" w14:textId="573CA26C" w:rsidR="001A6687" w:rsidRPr="00890BC4" w:rsidRDefault="001B52BB" w:rsidP="00514C9B">
            <w:pPr>
              <w:spacing w:line="0" w:lineRule="atLeast"/>
              <w:jc w:val="center"/>
              <w:rPr>
                <w:rFonts w:ascii="微軟正黑體" w:eastAsia="微軟正黑體" w:hAnsi="微軟正黑體"/>
                <w:sz w:val="20"/>
                <w:szCs w:val="20"/>
              </w:rPr>
            </w:pPr>
            <w:r w:rsidRPr="001B52BB">
              <w:rPr>
                <w:rFonts w:ascii="微軟正黑體" w:eastAsia="微軟正黑體" w:hAnsi="微軟正黑體"/>
                <w:noProof/>
                <w:sz w:val="20"/>
                <w:szCs w:val="20"/>
              </w:rPr>
              <w:lastRenderedPageBreak/>
              <w:drawing>
                <wp:inline distT="0" distB="0" distL="0" distR="0" wp14:anchorId="4C2FDDAE" wp14:editId="60715D27">
                  <wp:extent cx="5040000" cy="2326154"/>
                  <wp:effectExtent l="0" t="0" r="825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40000" cy="2326154"/>
                          </a:xfrm>
                          <a:prstGeom prst="rect">
                            <a:avLst/>
                          </a:prstGeom>
                        </pic:spPr>
                      </pic:pic>
                    </a:graphicData>
                  </a:graphic>
                </wp:inline>
              </w:drawing>
            </w:r>
          </w:p>
        </w:tc>
      </w:tr>
    </w:tbl>
    <w:p w14:paraId="6E81789A" w14:textId="3A268C63" w:rsidR="001B52BB" w:rsidRPr="00890BC4" w:rsidRDefault="001B52BB">
      <w:pPr>
        <w:rPr>
          <w:rFonts w:ascii="微軟正黑體" w:eastAsia="微軟正黑體" w:hAnsi="微軟正黑體"/>
          <w:sz w:val="20"/>
          <w:szCs w:val="20"/>
        </w:rPr>
      </w:pPr>
    </w:p>
    <w:tbl>
      <w:tblPr>
        <w:tblStyle w:val="a3"/>
        <w:tblW w:w="5000" w:type="pct"/>
        <w:jc w:val="center"/>
        <w:tblLook w:val="04A0" w:firstRow="1" w:lastRow="0" w:firstColumn="1" w:lastColumn="0" w:noHBand="0" w:noVBand="1"/>
      </w:tblPr>
      <w:tblGrid>
        <w:gridCol w:w="1892"/>
        <w:gridCol w:w="1712"/>
        <w:gridCol w:w="1713"/>
        <w:gridCol w:w="1713"/>
        <w:gridCol w:w="1715"/>
        <w:gridCol w:w="1711"/>
      </w:tblGrid>
      <w:tr w:rsidR="00A41C22" w:rsidRPr="00890BC4" w14:paraId="54F3F60E" w14:textId="77777777" w:rsidTr="00A41C22">
        <w:trPr>
          <w:jc w:val="center"/>
        </w:trPr>
        <w:tc>
          <w:tcPr>
            <w:tcW w:w="5000" w:type="pct"/>
            <w:gridSpan w:val="6"/>
            <w:shd w:val="clear" w:color="auto" w:fill="D9D9D9" w:themeFill="background1" w:themeFillShade="D9"/>
            <w:vAlign w:val="center"/>
          </w:tcPr>
          <w:p w14:paraId="70DC77FC" w14:textId="77777777" w:rsidR="00A41C22" w:rsidRDefault="00A41C22" w:rsidP="00A41C22">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出席人員</w:t>
            </w:r>
          </w:p>
        </w:tc>
      </w:tr>
      <w:tr w:rsidR="00A47E0C" w:rsidRPr="00890BC4" w14:paraId="05E947B9" w14:textId="77777777" w:rsidTr="00ED4B8A">
        <w:trPr>
          <w:jc w:val="center"/>
        </w:trPr>
        <w:tc>
          <w:tcPr>
            <w:tcW w:w="3362" w:type="pct"/>
            <w:gridSpan w:val="4"/>
            <w:shd w:val="clear" w:color="auto" w:fill="D9D9D9" w:themeFill="background1" w:themeFillShade="D9"/>
            <w:vAlign w:val="center"/>
          </w:tcPr>
          <w:p w14:paraId="2E336C80" w14:textId="61B4AF87" w:rsidR="00A47E0C" w:rsidRDefault="00A47E0C" w:rsidP="00A47E0C">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計畫團隊出席人員:</w:t>
            </w:r>
            <w:r w:rsidR="001B52BB">
              <w:rPr>
                <w:rFonts w:ascii="微軟正黑體" w:eastAsia="微軟正黑體" w:hAnsi="微軟正黑體" w:hint="eastAsia"/>
                <w:sz w:val="20"/>
                <w:szCs w:val="20"/>
              </w:rPr>
              <w:t>林鴻銘教授、林翰裕教授</w:t>
            </w:r>
          </w:p>
        </w:tc>
        <w:tc>
          <w:tcPr>
            <w:tcW w:w="1638" w:type="pct"/>
            <w:gridSpan w:val="2"/>
            <w:shd w:val="clear" w:color="auto" w:fill="D9D9D9" w:themeFill="background1" w:themeFillShade="D9"/>
            <w:vAlign w:val="center"/>
          </w:tcPr>
          <w:p w14:paraId="05D6362E" w14:textId="5A7B574E" w:rsidR="00A47E0C" w:rsidRDefault="00A47E0C" w:rsidP="00A41C22">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會議紀錄者:</w:t>
            </w:r>
            <w:r w:rsidR="001B52BB">
              <w:rPr>
                <w:rFonts w:ascii="微軟正黑體" w:eastAsia="微軟正黑體" w:hAnsi="微軟正黑體" w:hint="eastAsia"/>
                <w:sz w:val="20"/>
                <w:szCs w:val="20"/>
              </w:rPr>
              <w:t>馮騫慧</w:t>
            </w:r>
          </w:p>
        </w:tc>
      </w:tr>
      <w:tr w:rsidR="00A41C22" w:rsidRPr="00890BC4" w14:paraId="321E7F5A" w14:textId="77777777" w:rsidTr="00A41C22">
        <w:trPr>
          <w:jc w:val="center"/>
        </w:trPr>
        <w:tc>
          <w:tcPr>
            <w:tcW w:w="905" w:type="pct"/>
            <w:shd w:val="clear" w:color="auto" w:fill="D9D9D9" w:themeFill="background1" w:themeFillShade="D9"/>
            <w:vAlign w:val="center"/>
          </w:tcPr>
          <w:p w14:paraId="617142D8" w14:textId="77777777" w:rsidR="00A41C22" w:rsidRPr="00890BC4" w:rsidRDefault="00A41C22" w:rsidP="00A41C22">
            <w:pPr>
              <w:spacing w:line="300" w:lineRule="exact"/>
              <w:jc w:val="center"/>
              <w:rPr>
                <w:rFonts w:ascii="微軟正黑體" w:eastAsia="微軟正黑體" w:hAnsi="微軟正黑體"/>
                <w:sz w:val="20"/>
                <w:szCs w:val="20"/>
              </w:rPr>
            </w:pPr>
            <w:r w:rsidRPr="00890BC4">
              <w:rPr>
                <w:rFonts w:ascii="微軟正黑體" w:eastAsia="微軟正黑體" w:hAnsi="微軟正黑體" w:hint="eastAsia"/>
                <w:sz w:val="20"/>
                <w:szCs w:val="20"/>
              </w:rPr>
              <w:t>學校名稱</w:t>
            </w:r>
          </w:p>
        </w:tc>
        <w:tc>
          <w:tcPr>
            <w:tcW w:w="819" w:type="pct"/>
            <w:shd w:val="clear" w:color="auto" w:fill="D9D9D9" w:themeFill="background1" w:themeFillShade="D9"/>
            <w:vAlign w:val="center"/>
          </w:tcPr>
          <w:p w14:paraId="511E52FA" w14:textId="77777777" w:rsidR="00A41C22" w:rsidRPr="00890BC4" w:rsidRDefault="00A41C22" w:rsidP="00A41C22">
            <w:pPr>
              <w:spacing w:line="300" w:lineRule="exact"/>
              <w:jc w:val="center"/>
              <w:rPr>
                <w:rFonts w:ascii="微軟正黑體" w:eastAsia="微軟正黑體" w:hAnsi="微軟正黑體"/>
                <w:sz w:val="20"/>
                <w:szCs w:val="20"/>
              </w:rPr>
            </w:pPr>
            <w:r w:rsidRPr="00890BC4">
              <w:rPr>
                <w:rFonts w:ascii="微軟正黑體" w:eastAsia="微軟正黑體" w:hAnsi="微軟正黑體" w:hint="eastAsia"/>
                <w:sz w:val="20"/>
                <w:szCs w:val="20"/>
              </w:rPr>
              <w:t>教師姓名</w:t>
            </w:r>
          </w:p>
        </w:tc>
        <w:tc>
          <w:tcPr>
            <w:tcW w:w="819" w:type="pct"/>
            <w:shd w:val="clear" w:color="auto" w:fill="D9D9D9" w:themeFill="background1" w:themeFillShade="D9"/>
            <w:vAlign w:val="center"/>
          </w:tcPr>
          <w:p w14:paraId="136219FD" w14:textId="77777777" w:rsidR="00A41C22" w:rsidRPr="00890BC4" w:rsidRDefault="00A41C22" w:rsidP="00A41C22">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出席狀況</w:t>
            </w:r>
          </w:p>
        </w:tc>
        <w:tc>
          <w:tcPr>
            <w:tcW w:w="819" w:type="pct"/>
            <w:shd w:val="clear" w:color="auto" w:fill="D9D9D9" w:themeFill="background1" w:themeFillShade="D9"/>
            <w:vAlign w:val="center"/>
          </w:tcPr>
          <w:p w14:paraId="358BB83B" w14:textId="77777777" w:rsidR="00A41C22" w:rsidRPr="00890BC4" w:rsidRDefault="00A41C22" w:rsidP="00A41C22">
            <w:pPr>
              <w:spacing w:line="300" w:lineRule="exact"/>
              <w:jc w:val="center"/>
              <w:rPr>
                <w:rFonts w:ascii="微軟正黑體" w:eastAsia="微軟正黑體" w:hAnsi="微軟正黑體"/>
                <w:sz w:val="20"/>
                <w:szCs w:val="20"/>
              </w:rPr>
            </w:pPr>
            <w:r w:rsidRPr="00890BC4">
              <w:rPr>
                <w:rFonts w:ascii="微軟正黑體" w:eastAsia="微軟正黑體" w:hAnsi="微軟正黑體" w:hint="eastAsia"/>
                <w:sz w:val="20"/>
                <w:szCs w:val="20"/>
              </w:rPr>
              <w:t>學校名稱</w:t>
            </w:r>
          </w:p>
        </w:tc>
        <w:tc>
          <w:tcPr>
            <w:tcW w:w="820" w:type="pct"/>
            <w:shd w:val="clear" w:color="auto" w:fill="D9D9D9" w:themeFill="background1" w:themeFillShade="D9"/>
            <w:vAlign w:val="center"/>
          </w:tcPr>
          <w:p w14:paraId="4C27878D" w14:textId="77777777" w:rsidR="00A41C22" w:rsidRPr="00890BC4" w:rsidRDefault="00A41C22" w:rsidP="00A41C22">
            <w:pPr>
              <w:spacing w:line="300" w:lineRule="exact"/>
              <w:jc w:val="center"/>
              <w:rPr>
                <w:rFonts w:ascii="微軟正黑體" w:eastAsia="微軟正黑體" w:hAnsi="微軟正黑體"/>
                <w:sz w:val="20"/>
                <w:szCs w:val="20"/>
              </w:rPr>
            </w:pPr>
            <w:r w:rsidRPr="00890BC4">
              <w:rPr>
                <w:rFonts w:ascii="微軟正黑體" w:eastAsia="微軟正黑體" w:hAnsi="微軟正黑體" w:hint="eastAsia"/>
                <w:sz w:val="20"/>
                <w:szCs w:val="20"/>
              </w:rPr>
              <w:t>教師姓名</w:t>
            </w:r>
          </w:p>
        </w:tc>
        <w:tc>
          <w:tcPr>
            <w:tcW w:w="818" w:type="pct"/>
            <w:shd w:val="clear" w:color="auto" w:fill="D9D9D9" w:themeFill="background1" w:themeFillShade="D9"/>
            <w:vAlign w:val="center"/>
          </w:tcPr>
          <w:p w14:paraId="2387F714" w14:textId="77777777" w:rsidR="00A41C22" w:rsidRPr="00890BC4" w:rsidRDefault="00A41C22" w:rsidP="00A41C22">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出席狀況</w:t>
            </w:r>
          </w:p>
        </w:tc>
      </w:tr>
      <w:tr w:rsidR="002F0C66" w:rsidRPr="00890BC4" w14:paraId="00434705" w14:textId="77777777" w:rsidTr="00867B8A">
        <w:trPr>
          <w:jc w:val="center"/>
        </w:trPr>
        <w:tc>
          <w:tcPr>
            <w:tcW w:w="905" w:type="pct"/>
            <w:vMerge w:val="restart"/>
            <w:shd w:val="clear" w:color="auto" w:fill="D6E3BC" w:themeFill="accent3" w:themeFillTint="66"/>
            <w:vAlign w:val="center"/>
          </w:tcPr>
          <w:p w14:paraId="5708654D" w14:textId="03B31C82" w:rsidR="002F0C66" w:rsidRPr="00890BC4" w:rsidRDefault="002F0C66"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民雄農工</w:t>
            </w:r>
          </w:p>
        </w:tc>
        <w:tc>
          <w:tcPr>
            <w:tcW w:w="819" w:type="pct"/>
            <w:shd w:val="clear" w:color="auto" w:fill="FFFFFF" w:themeFill="background1"/>
            <w:vAlign w:val="center"/>
          </w:tcPr>
          <w:p w14:paraId="7823315B" w14:textId="72BFEE03" w:rsidR="002F0C66" w:rsidRPr="00890BC4" w:rsidRDefault="002F0C66"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王</w:t>
            </w:r>
            <w:proofErr w:type="gramStart"/>
            <w:r w:rsidRPr="003A0A95">
              <w:rPr>
                <w:rFonts w:ascii="微軟正黑體" w:eastAsia="微軟正黑體" w:hAnsi="微軟正黑體" w:hint="eastAsia"/>
                <w:sz w:val="20"/>
                <w:szCs w:val="20"/>
              </w:rPr>
              <w:t>郁丰</w:t>
            </w:r>
            <w:proofErr w:type="gramEnd"/>
          </w:p>
        </w:tc>
        <w:tc>
          <w:tcPr>
            <w:tcW w:w="819" w:type="pct"/>
            <w:shd w:val="clear" w:color="auto" w:fill="FFFFFF" w:themeFill="background1"/>
            <w:vAlign w:val="center"/>
          </w:tcPr>
          <w:p w14:paraId="79296FF5" w14:textId="77777777" w:rsidR="002F0C66" w:rsidRPr="00890BC4" w:rsidRDefault="002F0C66" w:rsidP="002F0C66">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c>
          <w:tcPr>
            <w:tcW w:w="819" w:type="pct"/>
            <w:vMerge w:val="restart"/>
            <w:shd w:val="clear" w:color="auto" w:fill="D6E3BC" w:themeFill="accent3" w:themeFillTint="66"/>
            <w:vAlign w:val="center"/>
          </w:tcPr>
          <w:p w14:paraId="45B90C9B" w14:textId="26E78493" w:rsidR="002F0C66" w:rsidRPr="00890BC4" w:rsidRDefault="002F0C66"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東石國小</w:t>
            </w:r>
          </w:p>
        </w:tc>
        <w:tc>
          <w:tcPr>
            <w:tcW w:w="820" w:type="pct"/>
            <w:shd w:val="clear" w:color="auto" w:fill="FFFFFF" w:themeFill="background1"/>
            <w:vAlign w:val="center"/>
          </w:tcPr>
          <w:p w14:paraId="672560DC" w14:textId="62ECCEB5" w:rsidR="002F0C66" w:rsidRPr="00890BC4" w:rsidRDefault="002F0C66"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陳冠廷</w:t>
            </w:r>
          </w:p>
        </w:tc>
        <w:tc>
          <w:tcPr>
            <w:tcW w:w="818" w:type="pct"/>
            <w:shd w:val="clear" w:color="auto" w:fill="FFFFFF" w:themeFill="background1"/>
            <w:vAlign w:val="center"/>
          </w:tcPr>
          <w:p w14:paraId="2001CDDC" w14:textId="663CBCC0" w:rsidR="002F0C66" w:rsidRPr="00890BC4" w:rsidRDefault="00867B8A" w:rsidP="002F0C66">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2F0C66" w:rsidRPr="00890BC4" w14:paraId="0F993D2C" w14:textId="77777777" w:rsidTr="00867B8A">
        <w:trPr>
          <w:jc w:val="center"/>
        </w:trPr>
        <w:tc>
          <w:tcPr>
            <w:tcW w:w="905" w:type="pct"/>
            <w:vMerge/>
            <w:shd w:val="clear" w:color="auto" w:fill="D6E3BC" w:themeFill="accent3" w:themeFillTint="66"/>
            <w:vAlign w:val="center"/>
          </w:tcPr>
          <w:p w14:paraId="300832FB" w14:textId="77777777" w:rsidR="002F0C66" w:rsidRPr="00890BC4" w:rsidRDefault="002F0C66" w:rsidP="002F0C66">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45988873" w14:textId="260657C7" w:rsidR="002F0C66" w:rsidRPr="00890BC4" w:rsidRDefault="002F0C66"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陳柏志</w:t>
            </w:r>
          </w:p>
        </w:tc>
        <w:tc>
          <w:tcPr>
            <w:tcW w:w="819" w:type="pct"/>
            <w:shd w:val="clear" w:color="auto" w:fill="FFFFFF" w:themeFill="background1"/>
            <w:vAlign w:val="center"/>
          </w:tcPr>
          <w:p w14:paraId="07B76DA9" w14:textId="6487ACEE" w:rsidR="002F0C66" w:rsidRPr="00890BC4" w:rsidRDefault="002F0C66" w:rsidP="002F0C66">
            <w:pPr>
              <w:spacing w:line="300" w:lineRule="exact"/>
              <w:jc w:val="center"/>
              <w:rPr>
                <w:rFonts w:ascii="微軟正黑體" w:eastAsia="微軟正黑體" w:hAnsi="微軟正黑體"/>
                <w:sz w:val="20"/>
                <w:szCs w:val="20"/>
              </w:rPr>
            </w:pPr>
          </w:p>
        </w:tc>
        <w:tc>
          <w:tcPr>
            <w:tcW w:w="819" w:type="pct"/>
            <w:vMerge/>
            <w:shd w:val="clear" w:color="auto" w:fill="D6E3BC" w:themeFill="accent3" w:themeFillTint="66"/>
            <w:vAlign w:val="center"/>
          </w:tcPr>
          <w:p w14:paraId="22F6A39E" w14:textId="77777777" w:rsidR="002F0C66" w:rsidRPr="00890BC4" w:rsidRDefault="002F0C66" w:rsidP="002F0C66">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6AEFB937" w14:textId="0EB7336E" w:rsidR="002F0C66" w:rsidRPr="00890BC4" w:rsidRDefault="002F0C66" w:rsidP="002F0C66">
            <w:pPr>
              <w:spacing w:line="300" w:lineRule="exact"/>
              <w:jc w:val="center"/>
              <w:rPr>
                <w:rFonts w:ascii="微軟正黑體" w:eastAsia="微軟正黑體" w:hAnsi="微軟正黑體"/>
                <w:sz w:val="20"/>
                <w:szCs w:val="20"/>
              </w:rPr>
            </w:pPr>
            <w:proofErr w:type="gramStart"/>
            <w:r w:rsidRPr="003A0A95">
              <w:rPr>
                <w:rFonts w:ascii="微軟正黑體" w:eastAsia="微軟正黑體" w:hAnsi="微軟正黑體" w:hint="eastAsia"/>
                <w:sz w:val="20"/>
                <w:szCs w:val="20"/>
              </w:rPr>
              <w:t>謝典佑</w:t>
            </w:r>
            <w:proofErr w:type="gramEnd"/>
          </w:p>
        </w:tc>
        <w:tc>
          <w:tcPr>
            <w:tcW w:w="818" w:type="pct"/>
            <w:shd w:val="clear" w:color="auto" w:fill="FFFFFF" w:themeFill="background1"/>
            <w:vAlign w:val="center"/>
          </w:tcPr>
          <w:p w14:paraId="09A16480" w14:textId="4321FD33" w:rsidR="002F0C66" w:rsidRPr="00890BC4" w:rsidRDefault="00867B8A" w:rsidP="002F0C66">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867B8A" w:rsidRPr="00890BC4" w14:paraId="160A9989" w14:textId="77777777" w:rsidTr="00867B8A">
        <w:trPr>
          <w:trHeight w:val="108"/>
          <w:jc w:val="center"/>
        </w:trPr>
        <w:tc>
          <w:tcPr>
            <w:tcW w:w="905" w:type="pct"/>
            <w:vMerge w:val="restart"/>
            <w:shd w:val="clear" w:color="auto" w:fill="D6E3BC" w:themeFill="accent3" w:themeFillTint="66"/>
            <w:vAlign w:val="center"/>
          </w:tcPr>
          <w:p w14:paraId="04CC7D15" w14:textId="6F9AA395" w:rsidR="00867B8A" w:rsidRPr="00890BC4" w:rsidRDefault="00867B8A"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華南高商</w:t>
            </w:r>
          </w:p>
        </w:tc>
        <w:tc>
          <w:tcPr>
            <w:tcW w:w="819" w:type="pct"/>
            <w:shd w:val="clear" w:color="auto" w:fill="FFFFFF" w:themeFill="background1"/>
            <w:vAlign w:val="center"/>
          </w:tcPr>
          <w:p w14:paraId="33E735AB" w14:textId="15E08D84" w:rsidR="00867B8A" w:rsidRPr="00890BC4" w:rsidRDefault="00867B8A"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林義超</w:t>
            </w:r>
          </w:p>
        </w:tc>
        <w:tc>
          <w:tcPr>
            <w:tcW w:w="819" w:type="pct"/>
            <w:shd w:val="clear" w:color="auto" w:fill="FFFFFF" w:themeFill="background1"/>
            <w:vAlign w:val="center"/>
          </w:tcPr>
          <w:p w14:paraId="4802ACF3" w14:textId="151E6555" w:rsidR="00867B8A" w:rsidRPr="00890BC4" w:rsidRDefault="00867B8A" w:rsidP="002F0C66">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c>
          <w:tcPr>
            <w:tcW w:w="819" w:type="pct"/>
            <w:vMerge w:val="restart"/>
            <w:shd w:val="clear" w:color="auto" w:fill="D6E3BC" w:themeFill="accent3" w:themeFillTint="66"/>
            <w:vAlign w:val="center"/>
          </w:tcPr>
          <w:p w14:paraId="29B1B93A" w14:textId="72F1D490" w:rsidR="00867B8A" w:rsidRPr="00890BC4" w:rsidRDefault="00867B8A"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新港國中</w:t>
            </w:r>
          </w:p>
        </w:tc>
        <w:tc>
          <w:tcPr>
            <w:tcW w:w="820" w:type="pct"/>
            <w:shd w:val="clear" w:color="auto" w:fill="FFFFFF" w:themeFill="background1"/>
            <w:vAlign w:val="center"/>
          </w:tcPr>
          <w:p w14:paraId="221B9C78" w14:textId="42748F00" w:rsidR="00867B8A" w:rsidRPr="00890BC4" w:rsidRDefault="00867B8A"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曾煥琦</w:t>
            </w:r>
          </w:p>
        </w:tc>
        <w:tc>
          <w:tcPr>
            <w:tcW w:w="818" w:type="pct"/>
            <w:shd w:val="clear" w:color="auto" w:fill="FFFFFF" w:themeFill="background1"/>
            <w:vAlign w:val="center"/>
          </w:tcPr>
          <w:p w14:paraId="184E7C7E" w14:textId="77777777" w:rsidR="00867B8A" w:rsidRPr="00890BC4" w:rsidRDefault="00867B8A" w:rsidP="002F0C66">
            <w:pPr>
              <w:spacing w:line="300" w:lineRule="exact"/>
              <w:jc w:val="center"/>
              <w:rPr>
                <w:rFonts w:ascii="微軟正黑體" w:eastAsia="微軟正黑體" w:hAnsi="微軟正黑體"/>
                <w:sz w:val="20"/>
                <w:szCs w:val="20"/>
              </w:rPr>
            </w:pPr>
          </w:p>
        </w:tc>
      </w:tr>
      <w:tr w:rsidR="00867B8A" w:rsidRPr="00890BC4" w14:paraId="7D375C8F" w14:textId="77777777" w:rsidTr="00867B8A">
        <w:trPr>
          <w:trHeight w:val="108"/>
          <w:jc w:val="center"/>
        </w:trPr>
        <w:tc>
          <w:tcPr>
            <w:tcW w:w="905" w:type="pct"/>
            <w:vMerge/>
            <w:shd w:val="clear" w:color="auto" w:fill="D6E3BC" w:themeFill="accent3" w:themeFillTint="66"/>
            <w:vAlign w:val="center"/>
          </w:tcPr>
          <w:p w14:paraId="05F77659" w14:textId="77777777" w:rsidR="00867B8A" w:rsidRPr="00890BC4" w:rsidRDefault="00867B8A" w:rsidP="002F0C66">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0183F1B4" w14:textId="0F746E6F" w:rsidR="00867B8A" w:rsidRPr="00890BC4" w:rsidRDefault="00867B8A"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王明宗</w:t>
            </w:r>
          </w:p>
        </w:tc>
        <w:tc>
          <w:tcPr>
            <w:tcW w:w="819" w:type="pct"/>
            <w:shd w:val="clear" w:color="auto" w:fill="FFFFFF" w:themeFill="background1"/>
            <w:vAlign w:val="center"/>
          </w:tcPr>
          <w:p w14:paraId="3DDC30CD" w14:textId="77777777" w:rsidR="00867B8A" w:rsidRPr="00890BC4" w:rsidRDefault="00867B8A" w:rsidP="002F0C66">
            <w:pPr>
              <w:spacing w:line="300" w:lineRule="exact"/>
              <w:jc w:val="center"/>
              <w:rPr>
                <w:rFonts w:ascii="微軟正黑體" w:eastAsia="微軟正黑體" w:hAnsi="微軟正黑體"/>
                <w:sz w:val="20"/>
                <w:szCs w:val="20"/>
              </w:rPr>
            </w:pPr>
          </w:p>
        </w:tc>
        <w:tc>
          <w:tcPr>
            <w:tcW w:w="819" w:type="pct"/>
            <w:vMerge/>
            <w:shd w:val="clear" w:color="auto" w:fill="D6E3BC" w:themeFill="accent3" w:themeFillTint="66"/>
            <w:vAlign w:val="center"/>
          </w:tcPr>
          <w:p w14:paraId="4348FAF8" w14:textId="77777777" w:rsidR="00867B8A" w:rsidRPr="00890BC4" w:rsidRDefault="00867B8A" w:rsidP="002F0C66">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61D0E0DF" w14:textId="0C9EC20E" w:rsidR="00867B8A" w:rsidRPr="00890BC4" w:rsidRDefault="00867B8A" w:rsidP="002F0C66">
            <w:pPr>
              <w:spacing w:line="300" w:lineRule="exact"/>
              <w:jc w:val="center"/>
              <w:rPr>
                <w:rFonts w:ascii="微軟正黑體" w:eastAsia="微軟正黑體" w:hAnsi="微軟正黑體"/>
                <w:sz w:val="20"/>
                <w:szCs w:val="20"/>
              </w:rPr>
            </w:pPr>
            <w:r w:rsidRPr="00206D1F">
              <w:rPr>
                <w:rFonts w:ascii="微軟正黑體" w:eastAsia="微軟正黑體" w:hAnsi="微軟正黑體" w:hint="eastAsia"/>
                <w:sz w:val="20"/>
                <w:szCs w:val="20"/>
              </w:rPr>
              <w:t>梁仲豪</w:t>
            </w:r>
          </w:p>
        </w:tc>
        <w:tc>
          <w:tcPr>
            <w:tcW w:w="818" w:type="pct"/>
            <w:shd w:val="clear" w:color="auto" w:fill="FFFFFF" w:themeFill="background1"/>
            <w:vAlign w:val="center"/>
          </w:tcPr>
          <w:p w14:paraId="254FB09E" w14:textId="4CB92641" w:rsidR="00867B8A" w:rsidRPr="00890BC4" w:rsidRDefault="00867B8A" w:rsidP="002F0C66">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867B8A" w:rsidRPr="00890BC4" w14:paraId="4FC8D599" w14:textId="77777777" w:rsidTr="00867B8A">
        <w:trPr>
          <w:trHeight w:val="108"/>
          <w:jc w:val="center"/>
        </w:trPr>
        <w:tc>
          <w:tcPr>
            <w:tcW w:w="905" w:type="pct"/>
            <w:vMerge/>
            <w:shd w:val="clear" w:color="auto" w:fill="D6E3BC" w:themeFill="accent3" w:themeFillTint="66"/>
            <w:vAlign w:val="center"/>
          </w:tcPr>
          <w:p w14:paraId="4FE6DEDF" w14:textId="77777777" w:rsidR="00867B8A" w:rsidRPr="00890BC4" w:rsidRDefault="00867B8A" w:rsidP="002F0C66">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6700F3D7" w14:textId="71912D54" w:rsidR="00867B8A" w:rsidRPr="00890BC4" w:rsidRDefault="00867B8A" w:rsidP="002F0C66">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吳國禎</w:t>
            </w:r>
          </w:p>
        </w:tc>
        <w:tc>
          <w:tcPr>
            <w:tcW w:w="819" w:type="pct"/>
            <w:shd w:val="clear" w:color="auto" w:fill="FFFFFF" w:themeFill="background1"/>
            <w:vAlign w:val="center"/>
          </w:tcPr>
          <w:p w14:paraId="2A976F5A" w14:textId="77777777" w:rsidR="00867B8A" w:rsidRPr="00890BC4" w:rsidRDefault="00867B8A" w:rsidP="002F0C66">
            <w:pPr>
              <w:spacing w:line="300" w:lineRule="exact"/>
              <w:jc w:val="center"/>
              <w:rPr>
                <w:rFonts w:ascii="微軟正黑體" w:eastAsia="微軟正黑體" w:hAnsi="微軟正黑體"/>
                <w:sz w:val="20"/>
                <w:szCs w:val="20"/>
              </w:rPr>
            </w:pPr>
          </w:p>
        </w:tc>
        <w:tc>
          <w:tcPr>
            <w:tcW w:w="819" w:type="pct"/>
            <w:vMerge/>
            <w:shd w:val="clear" w:color="auto" w:fill="D6E3BC" w:themeFill="accent3" w:themeFillTint="66"/>
            <w:vAlign w:val="center"/>
          </w:tcPr>
          <w:p w14:paraId="0E9786EC" w14:textId="40557522" w:rsidR="00867B8A" w:rsidRPr="00890BC4" w:rsidRDefault="00867B8A" w:rsidP="002F0C66">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661FBA30" w14:textId="728F44B4" w:rsidR="00867B8A" w:rsidRPr="00890BC4" w:rsidRDefault="00867B8A" w:rsidP="00867B8A">
            <w:pPr>
              <w:spacing w:line="300" w:lineRule="exact"/>
              <w:jc w:val="center"/>
              <w:rPr>
                <w:rFonts w:ascii="微軟正黑體" w:eastAsia="微軟正黑體" w:hAnsi="微軟正黑體"/>
                <w:sz w:val="20"/>
                <w:szCs w:val="20"/>
              </w:rPr>
            </w:pPr>
            <w:r w:rsidRPr="00867B8A">
              <w:rPr>
                <w:rFonts w:ascii="微軟正黑體" w:eastAsia="微軟正黑體" w:hAnsi="微軟正黑體" w:hint="eastAsia"/>
                <w:sz w:val="20"/>
                <w:szCs w:val="20"/>
              </w:rPr>
              <w:t>吳永旭</w:t>
            </w:r>
          </w:p>
        </w:tc>
        <w:tc>
          <w:tcPr>
            <w:tcW w:w="818" w:type="pct"/>
            <w:shd w:val="clear" w:color="auto" w:fill="FFFFFF" w:themeFill="background1"/>
            <w:vAlign w:val="center"/>
          </w:tcPr>
          <w:p w14:paraId="6A36B4F4" w14:textId="3559FD7D" w:rsidR="00867B8A" w:rsidRPr="00890BC4" w:rsidRDefault="00867B8A" w:rsidP="002F0C66">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867B8A" w:rsidRPr="00890BC4" w14:paraId="04FF11FA" w14:textId="77777777" w:rsidTr="00867B8A">
        <w:trPr>
          <w:trHeight w:val="108"/>
          <w:jc w:val="center"/>
        </w:trPr>
        <w:tc>
          <w:tcPr>
            <w:tcW w:w="905" w:type="pct"/>
            <w:vMerge/>
            <w:shd w:val="clear" w:color="auto" w:fill="D6E3BC" w:themeFill="accent3" w:themeFillTint="66"/>
            <w:vAlign w:val="center"/>
          </w:tcPr>
          <w:p w14:paraId="66B72A11"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1BD5C610" w14:textId="5A784DB5"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盧麗如</w:t>
            </w:r>
          </w:p>
        </w:tc>
        <w:tc>
          <w:tcPr>
            <w:tcW w:w="819" w:type="pct"/>
            <w:shd w:val="clear" w:color="auto" w:fill="FFFFFF" w:themeFill="background1"/>
            <w:vAlign w:val="center"/>
          </w:tcPr>
          <w:p w14:paraId="731C1F43"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val="restart"/>
            <w:shd w:val="clear" w:color="auto" w:fill="D6E3BC" w:themeFill="accent3" w:themeFillTint="66"/>
            <w:vAlign w:val="center"/>
          </w:tcPr>
          <w:p w14:paraId="18E84A2C" w14:textId="3306DC62"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嘉大附小</w:t>
            </w:r>
          </w:p>
        </w:tc>
        <w:tc>
          <w:tcPr>
            <w:tcW w:w="820" w:type="pct"/>
            <w:shd w:val="clear" w:color="auto" w:fill="FFFFFF" w:themeFill="background1"/>
            <w:vAlign w:val="center"/>
          </w:tcPr>
          <w:p w14:paraId="22724524" w14:textId="29416675" w:rsidR="00867B8A" w:rsidRPr="00890BC4" w:rsidRDefault="00867B8A" w:rsidP="00867B8A">
            <w:pPr>
              <w:spacing w:line="300" w:lineRule="exact"/>
              <w:jc w:val="center"/>
              <w:rPr>
                <w:rFonts w:ascii="微軟正黑體" w:eastAsia="微軟正黑體" w:hAnsi="微軟正黑體"/>
                <w:sz w:val="20"/>
                <w:szCs w:val="20"/>
              </w:rPr>
            </w:pPr>
            <w:r w:rsidRPr="00867B8A">
              <w:rPr>
                <w:rFonts w:ascii="微軟正黑體" w:eastAsia="微軟正黑體" w:hAnsi="微軟正黑體" w:hint="eastAsia"/>
                <w:sz w:val="20"/>
                <w:szCs w:val="20"/>
              </w:rPr>
              <w:t>洪建楓</w:t>
            </w:r>
          </w:p>
        </w:tc>
        <w:tc>
          <w:tcPr>
            <w:tcW w:w="818" w:type="pct"/>
            <w:shd w:val="clear" w:color="auto" w:fill="FFFFFF" w:themeFill="background1"/>
            <w:vAlign w:val="center"/>
          </w:tcPr>
          <w:p w14:paraId="14D330AD" w14:textId="6C961E1D"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867B8A" w:rsidRPr="00890BC4" w14:paraId="67798A4D" w14:textId="77777777" w:rsidTr="00867B8A">
        <w:trPr>
          <w:trHeight w:val="108"/>
          <w:jc w:val="center"/>
        </w:trPr>
        <w:tc>
          <w:tcPr>
            <w:tcW w:w="905" w:type="pct"/>
            <w:vMerge/>
            <w:shd w:val="clear" w:color="auto" w:fill="D6E3BC" w:themeFill="accent3" w:themeFillTint="66"/>
            <w:vAlign w:val="center"/>
          </w:tcPr>
          <w:p w14:paraId="60BEFD85"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1A10D02E" w14:textId="1B4008B0" w:rsidR="00867B8A" w:rsidRPr="00890BC4" w:rsidRDefault="00867B8A" w:rsidP="00867B8A">
            <w:pPr>
              <w:spacing w:line="300" w:lineRule="exact"/>
              <w:jc w:val="center"/>
              <w:rPr>
                <w:rFonts w:ascii="微軟正黑體" w:eastAsia="微軟正黑體" w:hAnsi="微軟正黑體"/>
                <w:sz w:val="20"/>
                <w:szCs w:val="20"/>
              </w:rPr>
            </w:pPr>
            <w:proofErr w:type="gramStart"/>
            <w:r w:rsidRPr="003A0A95">
              <w:rPr>
                <w:rFonts w:ascii="微軟正黑體" w:eastAsia="微軟正黑體" w:hAnsi="微軟正黑體" w:hint="eastAsia"/>
                <w:sz w:val="20"/>
                <w:szCs w:val="20"/>
              </w:rPr>
              <w:t>康舒萍</w:t>
            </w:r>
            <w:proofErr w:type="gramEnd"/>
          </w:p>
        </w:tc>
        <w:tc>
          <w:tcPr>
            <w:tcW w:w="819" w:type="pct"/>
            <w:shd w:val="clear" w:color="auto" w:fill="FFFFFF" w:themeFill="background1"/>
            <w:vAlign w:val="center"/>
          </w:tcPr>
          <w:p w14:paraId="120F27AA"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shd w:val="clear" w:color="auto" w:fill="D6E3BC" w:themeFill="accent3" w:themeFillTint="66"/>
            <w:vAlign w:val="center"/>
          </w:tcPr>
          <w:p w14:paraId="6A716C03"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1C49A554" w14:textId="4D045B96" w:rsidR="00867B8A" w:rsidRPr="00890BC4" w:rsidRDefault="00867B8A" w:rsidP="00867B8A">
            <w:pPr>
              <w:spacing w:line="300" w:lineRule="exact"/>
              <w:jc w:val="center"/>
              <w:rPr>
                <w:rFonts w:ascii="微軟正黑體" w:eastAsia="微軟正黑體" w:hAnsi="微軟正黑體"/>
                <w:sz w:val="20"/>
                <w:szCs w:val="20"/>
              </w:rPr>
            </w:pPr>
            <w:r w:rsidRPr="00867B8A">
              <w:rPr>
                <w:rFonts w:ascii="微軟正黑體" w:eastAsia="微軟正黑體" w:hAnsi="微軟正黑體" w:hint="eastAsia"/>
                <w:sz w:val="20"/>
                <w:szCs w:val="20"/>
              </w:rPr>
              <w:t>周盈秀</w:t>
            </w:r>
          </w:p>
        </w:tc>
        <w:tc>
          <w:tcPr>
            <w:tcW w:w="818" w:type="pct"/>
            <w:shd w:val="clear" w:color="auto" w:fill="FFFFFF" w:themeFill="background1"/>
            <w:vAlign w:val="center"/>
          </w:tcPr>
          <w:p w14:paraId="5058531E"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0EE63581" w14:textId="77777777" w:rsidTr="00867B8A">
        <w:trPr>
          <w:trHeight w:val="108"/>
          <w:jc w:val="center"/>
        </w:trPr>
        <w:tc>
          <w:tcPr>
            <w:tcW w:w="905" w:type="pct"/>
            <w:vMerge/>
            <w:shd w:val="clear" w:color="auto" w:fill="D6E3BC" w:themeFill="accent3" w:themeFillTint="66"/>
            <w:vAlign w:val="center"/>
          </w:tcPr>
          <w:p w14:paraId="3CBB9519"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0353B3DB" w14:textId="582EC8F7"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劉耀中</w:t>
            </w:r>
          </w:p>
        </w:tc>
        <w:tc>
          <w:tcPr>
            <w:tcW w:w="819" w:type="pct"/>
            <w:shd w:val="clear" w:color="auto" w:fill="FFFFFF" w:themeFill="background1"/>
            <w:vAlign w:val="center"/>
          </w:tcPr>
          <w:p w14:paraId="3D278EE2"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val="restart"/>
            <w:shd w:val="clear" w:color="auto" w:fill="D6E3BC" w:themeFill="accent3" w:themeFillTint="66"/>
            <w:vAlign w:val="center"/>
          </w:tcPr>
          <w:p w14:paraId="31A14208" w14:textId="6CFEC6D5"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協同高中</w:t>
            </w:r>
          </w:p>
        </w:tc>
        <w:tc>
          <w:tcPr>
            <w:tcW w:w="820" w:type="pct"/>
            <w:shd w:val="clear" w:color="auto" w:fill="FFFFFF" w:themeFill="background1"/>
            <w:vAlign w:val="center"/>
          </w:tcPr>
          <w:p w14:paraId="126EF3CB" w14:textId="7F825FE2"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何宗賢</w:t>
            </w:r>
          </w:p>
        </w:tc>
        <w:tc>
          <w:tcPr>
            <w:tcW w:w="818" w:type="pct"/>
            <w:shd w:val="clear" w:color="auto" w:fill="FFFFFF" w:themeFill="background1"/>
            <w:vAlign w:val="center"/>
          </w:tcPr>
          <w:p w14:paraId="458B5FC7" w14:textId="05DC0F1F"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867B8A" w:rsidRPr="00890BC4" w14:paraId="7C24ADC0" w14:textId="77777777" w:rsidTr="00867B8A">
        <w:trPr>
          <w:trHeight w:val="108"/>
          <w:jc w:val="center"/>
        </w:trPr>
        <w:tc>
          <w:tcPr>
            <w:tcW w:w="905" w:type="pct"/>
            <w:shd w:val="clear" w:color="auto" w:fill="D6E3BC" w:themeFill="accent3" w:themeFillTint="66"/>
            <w:vAlign w:val="center"/>
          </w:tcPr>
          <w:p w14:paraId="309F5208" w14:textId="03E13A6C"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嘉義家職</w:t>
            </w:r>
          </w:p>
        </w:tc>
        <w:tc>
          <w:tcPr>
            <w:tcW w:w="819" w:type="pct"/>
            <w:shd w:val="clear" w:color="auto" w:fill="FFFFFF" w:themeFill="background1"/>
            <w:vAlign w:val="center"/>
          </w:tcPr>
          <w:p w14:paraId="6B1AD146" w14:textId="1D936B2C"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趙月綢</w:t>
            </w:r>
          </w:p>
        </w:tc>
        <w:tc>
          <w:tcPr>
            <w:tcW w:w="819" w:type="pct"/>
            <w:shd w:val="clear" w:color="auto" w:fill="FFFFFF" w:themeFill="background1"/>
            <w:vAlign w:val="center"/>
          </w:tcPr>
          <w:p w14:paraId="7EDB587F" w14:textId="464AE617"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c>
          <w:tcPr>
            <w:tcW w:w="819" w:type="pct"/>
            <w:vMerge/>
            <w:shd w:val="clear" w:color="auto" w:fill="D6E3BC" w:themeFill="accent3" w:themeFillTint="66"/>
            <w:vAlign w:val="center"/>
          </w:tcPr>
          <w:p w14:paraId="3FDEF9E5"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6825A679" w14:textId="281B8F8C"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陳奕憲</w:t>
            </w:r>
          </w:p>
        </w:tc>
        <w:tc>
          <w:tcPr>
            <w:tcW w:w="818" w:type="pct"/>
            <w:shd w:val="clear" w:color="auto" w:fill="FFFFFF" w:themeFill="background1"/>
            <w:vAlign w:val="center"/>
          </w:tcPr>
          <w:p w14:paraId="07705976"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5AEE9D5B" w14:textId="77777777" w:rsidTr="00867B8A">
        <w:trPr>
          <w:trHeight w:val="108"/>
          <w:jc w:val="center"/>
        </w:trPr>
        <w:tc>
          <w:tcPr>
            <w:tcW w:w="905" w:type="pct"/>
            <w:shd w:val="clear" w:color="auto" w:fill="D6E3BC" w:themeFill="accent3" w:themeFillTint="66"/>
            <w:vAlign w:val="center"/>
          </w:tcPr>
          <w:p w14:paraId="2A7D6F48" w14:textId="7F359751"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嘉華高中附設國中</w:t>
            </w:r>
            <w:r>
              <w:rPr>
                <w:rFonts w:ascii="微軟正黑體" w:eastAsia="微軟正黑體" w:hAnsi="微軟正黑體" w:hint="eastAsia"/>
                <w:sz w:val="20"/>
                <w:szCs w:val="20"/>
              </w:rPr>
              <w:t xml:space="preserve"> </w:t>
            </w:r>
          </w:p>
        </w:tc>
        <w:tc>
          <w:tcPr>
            <w:tcW w:w="819" w:type="pct"/>
            <w:shd w:val="clear" w:color="auto" w:fill="FFFFFF" w:themeFill="background1"/>
            <w:vAlign w:val="center"/>
          </w:tcPr>
          <w:p w14:paraId="2922ECF5" w14:textId="5CED36C9"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李威璋</w:t>
            </w:r>
          </w:p>
        </w:tc>
        <w:tc>
          <w:tcPr>
            <w:tcW w:w="819" w:type="pct"/>
            <w:shd w:val="clear" w:color="auto" w:fill="FFFFFF" w:themeFill="background1"/>
            <w:vAlign w:val="center"/>
          </w:tcPr>
          <w:p w14:paraId="3BE937A4" w14:textId="71CAA2FF"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c>
          <w:tcPr>
            <w:tcW w:w="819" w:type="pct"/>
            <w:vMerge w:val="restart"/>
            <w:shd w:val="clear" w:color="auto" w:fill="D6E3BC" w:themeFill="accent3" w:themeFillTint="66"/>
            <w:vAlign w:val="center"/>
          </w:tcPr>
          <w:p w14:paraId="7D0850BD" w14:textId="236C724D"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大吉國中</w:t>
            </w:r>
          </w:p>
        </w:tc>
        <w:tc>
          <w:tcPr>
            <w:tcW w:w="820" w:type="pct"/>
            <w:shd w:val="clear" w:color="auto" w:fill="FFFFFF" w:themeFill="background1"/>
            <w:vAlign w:val="center"/>
          </w:tcPr>
          <w:p w14:paraId="430E4B69" w14:textId="53C1791B"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莊青倫</w:t>
            </w:r>
          </w:p>
        </w:tc>
        <w:tc>
          <w:tcPr>
            <w:tcW w:w="818" w:type="pct"/>
            <w:shd w:val="clear" w:color="auto" w:fill="FFFFFF" w:themeFill="background1"/>
            <w:vAlign w:val="center"/>
          </w:tcPr>
          <w:p w14:paraId="166FD297" w14:textId="4269D985"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r>
      <w:tr w:rsidR="00867B8A" w:rsidRPr="00890BC4" w14:paraId="6A167D3F" w14:textId="77777777" w:rsidTr="00867B8A">
        <w:trPr>
          <w:trHeight w:val="108"/>
          <w:jc w:val="center"/>
        </w:trPr>
        <w:tc>
          <w:tcPr>
            <w:tcW w:w="905" w:type="pct"/>
            <w:shd w:val="clear" w:color="auto" w:fill="D6E3BC" w:themeFill="accent3" w:themeFillTint="66"/>
            <w:vAlign w:val="center"/>
          </w:tcPr>
          <w:p w14:paraId="0F17963C" w14:textId="19FCFF69"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輔仁高中附設國中</w:t>
            </w:r>
          </w:p>
        </w:tc>
        <w:tc>
          <w:tcPr>
            <w:tcW w:w="819" w:type="pct"/>
            <w:shd w:val="clear" w:color="auto" w:fill="FFFFFF" w:themeFill="background1"/>
            <w:vAlign w:val="center"/>
          </w:tcPr>
          <w:p w14:paraId="16EB3E09" w14:textId="3C9EFC8A" w:rsidR="00867B8A" w:rsidRPr="00890BC4" w:rsidRDefault="00867B8A" w:rsidP="00867B8A">
            <w:pPr>
              <w:spacing w:line="300" w:lineRule="exact"/>
              <w:jc w:val="center"/>
              <w:rPr>
                <w:rFonts w:ascii="微軟正黑體" w:eastAsia="微軟正黑體" w:hAnsi="微軟正黑體"/>
                <w:sz w:val="20"/>
                <w:szCs w:val="20"/>
              </w:rPr>
            </w:pPr>
            <w:proofErr w:type="gramStart"/>
            <w:r w:rsidRPr="003A0A95">
              <w:rPr>
                <w:rFonts w:ascii="微軟正黑體" w:eastAsia="微軟正黑體" w:hAnsi="微軟正黑體" w:hint="eastAsia"/>
                <w:sz w:val="20"/>
                <w:szCs w:val="20"/>
              </w:rPr>
              <w:t>陳揮明</w:t>
            </w:r>
            <w:proofErr w:type="gramEnd"/>
          </w:p>
        </w:tc>
        <w:tc>
          <w:tcPr>
            <w:tcW w:w="819" w:type="pct"/>
            <w:shd w:val="clear" w:color="auto" w:fill="FFFFFF" w:themeFill="background1"/>
            <w:vAlign w:val="center"/>
          </w:tcPr>
          <w:p w14:paraId="59B7A8A0"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shd w:val="clear" w:color="auto" w:fill="D6E3BC" w:themeFill="accent3" w:themeFillTint="66"/>
            <w:vAlign w:val="center"/>
          </w:tcPr>
          <w:p w14:paraId="75CCD54B"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4E1F8FE9" w14:textId="624017B8"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賴俊廷</w:t>
            </w:r>
          </w:p>
        </w:tc>
        <w:tc>
          <w:tcPr>
            <w:tcW w:w="818" w:type="pct"/>
            <w:shd w:val="clear" w:color="auto" w:fill="FFFFFF" w:themeFill="background1"/>
            <w:vAlign w:val="center"/>
          </w:tcPr>
          <w:p w14:paraId="2BE0CC9D"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44773519" w14:textId="77777777" w:rsidTr="00867B8A">
        <w:trPr>
          <w:trHeight w:val="108"/>
          <w:jc w:val="center"/>
        </w:trPr>
        <w:tc>
          <w:tcPr>
            <w:tcW w:w="905" w:type="pct"/>
            <w:shd w:val="clear" w:color="auto" w:fill="D6E3BC" w:themeFill="accent3" w:themeFillTint="66"/>
            <w:vAlign w:val="center"/>
          </w:tcPr>
          <w:p w14:paraId="7BCFCE66" w14:textId="1D818A8F"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中埔國中</w:t>
            </w:r>
          </w:p>
        </w:tc>
        <w:tc>
          <w:tcPr>
            <w:tcW w:w="819" w:type="pct"/>
            <w:shd w:val="clear" w:color="auto" w:fill="FFFFFF" w:themeFill="background1"/>
            <w:vAlign w:val="center"/>
          </w:tcPr>
          <w:p w14:paraId="6E2E0A33" w14:textId="30508EC3"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郭銘智</w:t>
            </w:r>
          </w:p>
        </w:tc>
        <w:tc>
          <w:tcPr>
            <w:tcW w:w="819" w:type="pct"/>
            <w:shd w:val="clear" w:color="auto" w:fill="FFFFFF" w:themeFill="background1"/>
            <w:vAlign w:val="center"/>
          </w:tcPr>
          <w:p w14:paraId="774A3D23"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val="restart"/>
            <w:shd w:val="clear" w:color="auto" w:fill="E5B8B7" w:themeFill="accent2" w:themeFillTint="66"/>
            <w:vAlign w:val="center"/>
          </w:tcPr>
          <w:p w14:paraId="7618563B" w14:textId="11A704D3"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東石高中</w:t>
            </w:r>
          </w:p>
        </w:tc>
        <w:tc>
          <w:tcPr>
            <w:tcW w:w="820" w:type="pct"/>
            <w:shd w:val="clear" w:color="auto" w:fill="FFFFFF" w:themeFill="background1"/>
            <w:vAlign w:val="center"/>
          </w:tcPr>
          <w:p w14:paraId="1EB112A4" w14:textId="4F70C12F"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郭俊</w:t>
            </w:r>
            <w:proofErr w:type="gramStart"/>
            <w:r w:rsidRPr="003A0A95">
              <w:rPr>
                <w:rFonts w:ascii="微軟正黑體" w:eastAsia="微軟正黑體" w:hAnsi="微軟正黑體" w:hint="eastAsia"/>
                <w:sz w:val="20"/>
                <w:szCs w:val="20"/>
              </w:rPr>
              <w:t>驛</w:t>
            </w:r>
            <w:proofErr w:type="gramEnd"/>
          </w:p>
        </w:tc>
        <w:tc>
          <w:tcPr>
            <w:tcW w:w="818" w:type="pct"/>
            <w:shd w:val="clear" w:color="auto" w:fill="FFFFFF" w:themeFill="background1"/>
            <w:vAlign w:val="center"/>
          </w:tcPr>
          <w:p w14:paraId="0A24E523"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4DC33958" w14:textId="77777777" w:rsidTr="00867B8A">
        <w:trPr>
          <w:trHeight w:val="108"/>
          <w:jc w:val="center"/>
        </w:trPr>
        <w:tc>
          <w:tcPr>
            <w:tcW w:w="905" w:type="pct"/>
            <w:vMerge w:val="restart"/>
            <w:shd w:val="clear" w:color="auto" w:fill="D6E3BC" w:themeFill="accent3" w:themeFillTint="66"/>
            <w:vAlign w:val="center"/>
          </w:tcPr>
          <w:p w14:paraId="40B4A00C" w14:textId="1AABC511"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鹿草國中</w:t>
            </w:r>
          </w:p>
        </w:tc>
        <w:tc>
          <w:tcPr>
            <w:tcW w:w="819" w:type="pct"/>
            <w:shd w:val="clear" w:color="auto" w:fill="FFFFFF" w:themeFill="background1"/>
            <w:vAlign w:val="center"/>
          </w:tcPr>
          <w:p w14:paraId="6C6CC7EB" w14:textId="1FFEA8C8"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何賀凱</w:t>
            </w:r>
          </w:p>
        </w:tc>
        <w:tc>
          <w:tcPr>
            <w:tcW w:w="819" w:type="pct"/>
            <w:shd w:val="clear" w:color="auto" w:fill="FFFFFF" w:themeFill="background1"/>
            <w:vAlign w:val="center"/>
          </w:tcPr>
          <w:p w14:paraId="243E813A"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shd w:val="clear" w:color="auto" w:fill="E5B8B7" w:themeFill="accent2" w:themeFillTint="66"/>
            <w:vAlign w:val="center"/>
          </w:tcPr>
          <w:p w14:paraId="0CF0557B"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7B0C0721" w14:textId="33AFFA32"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王仁郁</w:t>
            </w:r>
          </w:p>
        </w:tc>
        <w:tc>
          <w:tcPr>
            <w:tcW w:w="818" w:type="pct"/>
            <w:shd w:val="clear" w:color="auto" w:fill="FFFFFF" w:themeFill="background1"/>
            <w:vAlign w:val="center"/>
          </w:tcPr>
          <w:p w14:paraId="177A66B7"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3EF039D1" w14:textId="77777777" w:rsidTr="00ED4B8A">
        <w:trPr>
          <w:trHeight w:val="108"/>
          <w:jc w:val="center"/>
        </w:trPr>
        <w:tc>
          <w:tcPr>
            <w:tcW w:w="905" w:type="pct"/>
            <w:vMerge/>
            <w:shd w:val="clear" w:color="auto" w:fill="D6E3BC" w:themeFill="accent3" w:themeFillTint="66"/>
            <w:vAlign w:val="center"/>
          </w:tcPr>
          <w:p w14:paraId="557BCE04"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099B629F" w14:textId="11400CF6"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陳智源</w:t>
            </w:r>
          </w:p>
        </w:tc>
        <w:tc>
          <w:tcPr>
            <w:tcW w:w="819" w:type="pct"/>
            <w:shd w:val="clear" w:color="auto" w:fill="FFFFFF" w:themeFill="background1"/>
            <w:vAlign w:val="center"/>
          </w:tcPr>
          <w:p w14:paraId="29232835"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val="restart"/>
            <w:shd w:val="clear" w:color="auto" w:fill="FFFFFF" w:themeFill="background1"/>
            <w:vAlign w:val="center"/>
          </w:tcPr>
          <w:p w14:paraId="44CA46CE" w14:textId="1736772B" w:rsidR="00867B8A" w:rsidRPr="00890BC4" w:rsidRDefault="00867B8A" w:rsidP="00867B8A">
            <w:pPr>
              <w:spacing w:line="300" w:lineRule="exact"/>
              <w:jc w:val="center"/>
              <w:rPr>
                <w:rFonts w:ascii="微軟正黑體" w:eastAsia="微軟正黑體" w:hAnsi="微軟正黑體"/>
                <w:sz w:val="20"/>
                <w:szCs w:val="20"/>
              </w:rPr>
            </w:pPr>
            <w:r w:rsidRPr="002F0C66">
              <w:rPr>
                <w:rFonts w:ascii="微軟正黑體" w:eastAsia="微軟正黑體" w:hAnsi="微軟正黑體" w:hint="eastAsia"/>
                <w:sz w:val="20"/>
                <w:szCs w:val="20"/>
              </w:rPr>
              <w:t>豐山實驗國中</w:t>
            </w:r>
          </w:p>
        </w:tc>
        <w:tc>
          <w:tcPr>
            <w:tcW w:w="820" w:type="pct"/>
            <w:shd w:val="clear" w:color="auto" w:fill="FFFFFF" w:themeFill="background1"/>
            <w:vAlign w:val="center"/>
          </w:tcPr>
          <w:p w14:paraId="1F0B269A" w14:textId="0B79E90D" w:rsidR="00867B8A" w:rsidRPr="00890BC4" w:rsidRDefault="00867B8A" w:rsidP="00867B8A">
            <w:pPr>
              <w:spacing w:line="300" w:lineRule="exact"/>
              <w:jc w:val="center"/>
              <w:rPr>
                <w:rFonts w:ascii="微軟正黑體" w:eastAsia="微軟正黑體" w:hAnsi="微軟正黑體"/>
                <w:sz w:val="20"/>
                <w:szCs w:val="20"/>
              </w:rPr>
            </w:pPr>
            <w:r w:rsidRPr="002F0C66">
              <w:rPr>
                <w:rFonts w:ascii="微軟正黑體" w:eastAsia="微軟正黑體" w:hAnsi="微軟正黑體" w:hint="eastAsia"/>
                <w:sz w:val="20"/>
                <w:szCs w:val="20"/>
              </w:rPr>
              <w:t>邱士哲</w:t>
            </w:r>
          </w:p>
        </w:tc>
        <w:tc>
          <w:tcPr>
            <w:tcW w:w="818" w:type="pct"/>
            <w:shd w:val="clear" w:color="auto" w:fill="FFFFFF" w:themeFill="background1"/>
            <w:vAlign w:val="center"/>
          </w:tcPr>
          <w:p w14:paraId="09D4ACA7"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01DA22AD" w14:textId="77777777" w:rsidTr="00ED4B8A">
        <w:trPr>
          <w:trHeight w:val="108"/>
          <w:jc w:val="center"/>
        </w:trPr>
        <w:tc>
          <w:tcPr>
            <w:tcW w:w="905" w:type="pct"/>
            <w:vMerge w:val="restart"/>
            <w:shd w:val="clear" w:color="auto" w:fill="D6E3BC" w:themeFill="accent3" w:themeFillTint="66"/>
            <w:vAlign w:val="center"/>
          </w:tcPr>
          <w:p w14:paraId="20E6D4C7" w14:textId="6075548C"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大林國中</w:t>
            </w:r>
          </w:p>
        </w:tc>
        <w:tc>
          <w:tcPr>
            <w:tcW w:w="819" w:type="pct"/>
            <w:shd w:val="clear" w:color="auto" w:fill="FFFFFF" w:themeFill="background1"/>
            <w:vAlign w:val="center"/>
          </w:tcPr>
          <w:p w14:paraId="527DA591" w14:textId="10395E65"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張清德</w:t>
            </w:r>
          </w:p>
        </w:tc>
        <w:tc>
          <w:tcPr>
            <w:tcW w:w="819" w:type="pct"/>
            <w:shd w:val="clear" w:color="auto" w:fill="FFFFFF" w:themeFill="background1"/>
            <w:vAlign w:val="center"/>
          </w:tcPr>
          <w:p w14:paraId="39458C42"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vMerge/>
            <w:shd w:val="clear" w:color="auto" w:fill="FFFFFF" w:themeFill="background1"/>
            <w:vAlign w:val="center"/>
          </w:tcPr>
          <w:p w14:paraId="3C229EFC" w14:textId="2B9BE895" w:rsidR="00867B8A" w:rsidRPr="00890BC4" w:rsidRDefault="00867B8A" w:rsidP="00867B8A">
            <w:pPr>
              <w:spacing w:line="300" w:lineRule="exact"/>
              <w:jc w:val="center"/>
              <w:rPr>
                <w:rFonts w:ascii="微軟正黑體" w:eastAsia="微軟正黑體" w:hAnsi="微軟正黑體"/>
                <w:sz w:val="20"/>
                <w:szCs w:val="20"/>
              </w:rPr>
            </w:pPr>
          </w:p>
        </w:tc>
        <w:tc>
          <w:tcPr>
            <w:tcW w:w="820" w:type="pct"/>
            <w:shd w:val="clear" w:color="auto" w:fill="FFFFFF" w:themeFill="background1"/>
            <w:vAlign w:val="center"/>
          </w:tcPr>
          <w:p w14:paraId="173A0FAD" w14:textId="754C4EDA" w:rsidR="00867B8A" w:rsidRPr="00890BC4" w:rsidRDefault="00867B8A" w:rsidP="00867B8A">
            <w:pPr>
              <w:spacing w:line="300" w:lineRule="exact"/>
              <w:jc w:val="center"/>
              <w:rPr>
                <w:rFonts w:ascii="微軟正黑體" w:eastAsia="微軟正黑體" w:hAnsi="微軟正黑體"/>
                <w:sz w:val="20"/>
                <w:szCs w:val="20"/>
              </w:rPr>
            </w:pPr>
            <w:r w:rsidRPr="002F0C66">
              <w:rPr>
                <w:rFonts w:ascii="微軟正黑體" w:eastAsia="微軟正黑體" w:hAnsi="微軟正黑體" w:hint="eastAsia"/>
                <w:sz w:val="20"/>
                <w:szCs w:val="20"/>
              </w:rPr>
              <w:t>柯勃臣</w:t>
            </w:r>
          </w:p>
        </w:tc>
        <w:tc>
          <w:tcPr>
            <w:tcW w:w="818" w:type="pct"/>
            <w:shd w:val="clear" w:color="auto" w:fill="FFFFFF" w:themeFill="background1"/>
            <w:vAlign w:val="center"/>
          </w:tcPr>
          <w:p w14:paraId="2978296E" w14:textId="77777777" w:rsidR="00867B8A" w:rsidRPr="00890BC4" w:rsidRDefault="00867B8A" w:rsidP="00867B8A">
            <w:pPr>
              <w:spacing w:line="300" w:lineRule="exact"/>
              <w:jc w:val="center"/>
              <w:rPr>
                <w:rFonts w:ascii="微軟正黑體" w:eastAsia="微軟正黑體" w:hAnsi="微軟正黑體"/>
                <w:sz w:val="20"/>
                <w:szCs w:val="20"/>
              </w:rPr>
            </w:pPr>
          </w:p>
        </w:tc>
      </w:tr>
      <w:tr w:rsidR="00867B8A" w:rsidRPr="00890BC4" w14:paraId="66F40A98" w14:textId="77777777" w:rsidTr="00ED4B8A">
        <w:trPr>
          <w:trHeight w:val="108"/>
          <w:jc w:val="center"/>
        </w:trPr>
        <w:tc>
          <w:tcPr>
            <w:tcW w:w="905" w:type="pct"/>
            <w:vMerge/>
            <w:shd w:val="clear" w:color="auto" w:fill="D6E3BC" w:themeFill="accent3" w:themeFillTint="66"/>
            <w:vAlign w:val="center"/>
          </w:tcPr>
          <w:p w14:paraId="1DA70844" w14:textId="77777777" w:rsidR="00867B8A" w:rsidRPr="00890BC4" w:rsidRDefault="00867B8A" w:rsidP="00867B8A">
            <w:pPr>
              <w:spacing w:line="300" w:lineRule="exact"/>
              <w:jc w:val="center"/>
              <w:rPr>
                <w:rFonts w:ascii="微軟正黑體" w:eastAsia="微軟正黑體" w:hAnsi="微軟正黑體"/>
                <w:sz w:val="20"/>
                <w:szCs w:val="20"/>
              </w:rPr>
            </w:pPr>
          </w:p>
        </w:tc>
        <w:tc>
          <w:tcPr>
            <w:tcW w:w="819" w:type="pct"/>
            <w:shd w:val="clear" w:color="auto" w:fill="FFFFFF" w:themeFill="background1"/>
            <w:vAlign w:val="center"/>
          </w:tcPr>
          <w:p w14:paraId="2BF4E8BA" w14:textId="03E712E0" w:rsidR="00867B8A" w:rsidRPr="00890BC4" w:rsidRDefault="00867B8A" w:rsidP="00867B8A">
            <w:pPr>
              <w:spacing w:line="300" w:lineRule="exact"/>
              <w:jc w:val="center"/>
              <w:rPr>
                <w:rFonts w:ascii="微軟正黑體" w:eastAsia="微軟正黑體" w:hAnsi="微軟正黑體"/>
                <w:sz w:val="20"/>
                <w:szCs w:val="20"/>
              </w:rPr>
            </w:pPr>
            <w:r w:rsidRPr="003A0A95">
              <w:rPr>
                <w:rFonts w:ascii="微軟正黑體" w:eastAsia="微軟正黑體" w:hAnsi="微軟正黑體" w:hint="eastAsia"/>
                <w:sz w:val="20"/>
                <w:szCs w:val="20"/>
              </w:rPr>
              <w:t>張佑正</w:t>
            </w:r>
          </w:p>
        </w:tc>
        <w:tc>
          <w:tcPr>
            <w:tcW w:w="819" w:type="pct"/>
            <w:shd w:val="clear" w:color="auto" w:fill="FFFFFF" w:themeFill="background1"/>
            <w:vAlign w:val="center"/>
          </w:tcPr>
          <w:p w14:paraId="6D91011B" w14:textId="75FD6526" w:rsidR="00867B8A" w:rsidRPr="00890BC4" w:rsidRDefault="00867B8A"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w:t>
            </w:r>
          </w:p>
        </w:tc>
        <w:tc>
          <w:tcPr>
            <w:tcW w:w="819" w:type="pct"/>
            <w:shd w:val="clear" w:color="auto" w:fill="FFFFFF" w:themeFill="background1"/>
            <w:vAlign w:val="center"/>
          </w:tcPr>
          <w:p w14:paraId="6EE46B55" w14:textId="45B55F74" w:rsidR="00867B8A" w:rsidRPr="00890BC4" w:rsidRDefault="00867B8A" w:rsidP="00867B8A">
            <w:pPr>
              <w:spacing w:line="300" w:lineRule="exact"/>
              <w:jc w:val="center"/>
              <w:rPr>
                <w:rFonts w:ascii="微軟正黑體" w:eastAsia="微軟正黑體" w:hAnsi="微軟正黑體"/>
                <w:sz w:val="20"/>
                <w:szCs w:val="20"/>
              </w:rPr>
            </w:pPr>
            <w:r w:rsidRPr="002F0C66">
              <w:rPr>
                <w:rFonts w:ascii="微軟正黑體" w:eastAsia="微軟正黑體" w:hAnsi="微軟正黑體" w:hint="eastAsia"/>
                <w:sz w:val="20"/>
                <w:szCs w:val="20"/>
              </w:rPr>
              <w:t>立仁高中</w:t>
            </w:r>
          </w:p>
        </w:tc>
        <w:tc>
          <w:tcPr>
            <w:tcW w:w="820" w:type="pct"/>
            <w:shd w:val="clear" w:color="auto" w:fill="FFFFFF" w:themeFill="background1"/>
            <w:vAlign w:val="center"/>
          </w:tcPr>
          <w:p w14:paraId="4BF685E7" w14:textId="2D33AF8E" w:rsidR="00867B8A" w:rsidRPr="00890BC4" w:rsidRDefault="00867B8A" w:rsidP="00867B8A">
            <w:pPr>
              <w:spacing w:line="300" w:lineRule="exact"/>
              <w:jc w:val="center"/>
              <w:rPr>
                <w:rFonts w:ascii="微軟正黑體" w:eastAsia="微軟正黑體" w:hAnsi="微軟正黑體"/>
                <w:sz w:val="20"/>
                <w:szCs w:val="20"/>
              </w:rPr>
            </w:pPr>
            <w:r w:rsidRPr="002F0C66">
              <w:rPr>
                <w:rFonts w:ascii="微軟正黑體" w:eastAsia="微軟正黑體" w:hAnsi="微軟正黑體" w:hint="eastAsia"/>
                <w:sz w:val="20"/>
                <w:szCs w:val="20"/>
              </w:rPr>
              <w:t>江文振</w:t>
            </w:r>
          </w:p>
        </w:tc>
        <w:tc>
          <w:tcPr>
            <w:tcW w:w="818" w:type="pct"/>
            <w:shd w:val="clear" w:color="auto" w:fill="FFFFFF" w:themeFill="background1"/>
            <w:vAlign w:val="center"/>
          </w:tcPr>
          <w:p w14:paraId="4B7BC9A8" w14:textId="77777777" w:rsidR="00867B8A" w:rsidRPr="00890BC4" w:rsidRDefault="00867B8A" w:rsidP="00867B8A">
            <w:pPr>
              <w:spacing w:line="300" w:lineRule="exact"/>
              <w:jc w:val="center"/>
              <w:rPr>
                <w:rFonts w:ascii="微軟正黑體" w:eastAsia="微軟正黑體" w:hAnsi="微軟正黑體"/>
                <w:sz w:val="20"/>
                <w:szCs w:val="20"/>
              </w:rPr>
            </w:pPr>
          </w:p>
        </w:tc>
      </w:tr>
    </w:tbl>
    <w:p w14:paraId="2FB0D33E" w14:textId="6DAA0065" w:rsidR="00C41DC2" w:rsidRDefault="00C41DC2" w:rsidP="00890BC4">
      <w:pPr>
        <w:spacing w:line="300" w:lineRule="exact"/>
        <w:rPr>
          <w:rFonts w:ascii="微軟正黑體" w:eastAsia="微軟正黑體" w:hAnsi="微軟正黑體"/>
          <w:sz w:val="20"/>
          <w:szCs w:val="20"/>
        </w:rPr>
      </w:pPr>
    </w:p>
    <w:tbl>
      <w:tblPr>
        <w:tblStyle w:val="a3"/>
        <w:tblW w:w="0" w:type="auto"/>
        <w:tblLook w:val="04A0" w:firstRow="1" w:lastRow="0" w:firstColumn="1" w:lastColumn="0" w:noHBand="0" w:noVBand="1"/>
      </w:tblPr>
      <w:tblGrid>
        <w:gridCol w:w="388"/>
        <w:gridCol w:w="8454"/>
        <w:gridCol w:w="1614"/>
      </w:tblGrid>
      <w:tr w:rsidR="002B5403" w:rsidRPr="00712E87" w14:paraId="414E62D6" w14:textId="77777777" w:rsidTr="00080B9B">
        <w:tc>
          <w:tcPr>
            <w:tcW w:w="10456" w:type="dxa"/>
            <w:gridSpan w:val="3"/>
            <w:shd w:val="clear" w:color="auto" w:fill="D9D9D9" w:themeFill="background1" w:themeFillShade="D9"/>
          </w:tcPr>
          <w:p w14:paraId="3DC81EB2" w14:textId="77777777" w:rsidR="002B5403" w:rsidRPr="00712E87" w:rsidRDefault="002B5403" w:rsidP="00620EF3">
            <w:pPr>
              <w:spacing w:line="0" w:lineRule="atLeast"/>
              <w:jc w:val="center"/>
              <w:rPr>
                <w:rFonts w:ascii="微軟正黑體" w:eastAsia="微軟正黑體" w:hAnsi="微軟正黑體"/>
                <w:sz w:val="20"/>
                <w:szCs w:val="20"/>
              </w:rPr>
            </w:pPr>
            <w:r w:rsidRPr="00712E87">
              <w:rPr>
                <w:rFonts w:ascii="微軟正黑體" w:eastAsia="微軟正黑體" w:hAnsi="微軟正黑體" w:hint="eastAsia"/>
                <w:sz w:val="20"/>
                <w:szCs w:val="20"/>
              </w:rPr>
              <w:t>會議內容</w:t>
            </w:r>
          </w:p>
        </w:tc>
      </w:tr>
      <w:tr w:rsidR="002B5403" w:rsidRPr="00712E87" w14:paraId="1096446B" w14:textId="77777777" w:rsidTr="00080B9B">
        <w:tc>
          <w:tcPr>
            <w:tcW w:w="388" w:type="dxa"/>
            <w:shd w:val="clear" w:color="auto" w:fill="D9D9D9" w:themeFill="background1" w:themeFillShade="D9"/>
          </w:tcPr>
          <w:p w14:paraId="77329337" w14:textId="77777777" w:rsidR="002B5403" w:rsidRPr="00712E87" w:rsidRDefault="002B5403" w:rsidP="00620EF3">
            <w:pPr>
              <w:pStyle w:val="a4"/>
              <w:spacing w:line="0" w:lineRule="atLeast"/>
              <w:ind w:leftChars="0"/>
              <w:rPr>
                <w:rFonts w:ascii="微軟正黑體" w:eastAsia="微軟正黑體" w:hAnsi="微軟正黑體"/>
                <w:sz w:val="20"/>
                <w:szCs w:val="20"/>
              </w:rPr>
            </w:pPr>
          </w:p>
        </w:tc>
        <w:tc>
          <w:tcPr>
            <w:tcW w:w="8454" w:type="dxa"/>
            <w:shd w:val="clear" w:color="auto" w:fill="D9D9D9" w:themeFill="background1" w:themeFillShade="D9"/>
          </w:tcPr>
          <w:p w14:paraId="6A469F43" w14:textId="77777777" w:rsidR="002B5403" w:rsidRPr="00712E87" w:rsidRDefault="002B5403" w:rsidP="00620EF3">
            <w:pPr>
              <w:spacing w:line="0" w:lineRule="atLeast"/>
              <w:rPr>
                <w:rFonts w:ascii="微軟正黑體" w:eastAsia="微軟正黑體" w:hAnsi="微軟正黑體"/>
                <w:sz w:val="20"/>
                <w:szCs w:val="20"/>
              </w:rPr>
            </w:pPr>
            <w:r w:rsidRPr="00712E87">
              <w:rPr>
                <w:rFonts w:ascii="微軟正黑體" w:eastAsia="微軟正黑體" w:hAnsi="微軟正黑體" w:hint="eastAsia"/>
                <w:sz w:val="20"/>
                <w:szCs w:val="20"/>
              </w:rPr>
              <w:t>項目</w:t>
            </w:r>
          </w:p>
        </w:tc>
        <w:tc>
          <w:tcPr>
            <w:tcW w:w="1614" w:type="dxa"/>
            <w:shd w:val="clear" w:color="auto" w:fill="D9D9D9" w:themeFill="background1" w:themeFillShade="D9"/>
          </w:tcPr>
          <w:p w14:paraId="3258B7F7" w14:textId="77777777" w:rsidR="002B5403" w:rsidRPr="00712E87" w:rsidRDefault="002B5403" w:rsidP="00620EF3">
            <w:pPr>
              <w:spacing w:line="0" w:lineRule="atLeast"/>
              <w:rPr>
                <w:rFonts w:ascii="微軟正黑體" w:eastAsia="微軟正黑體" w:hAnsi="微軟正黑體"/>
                <w:sz w:val="20"/>
                <w:szCs w:val="20"/>
              </w:rPr>
            </w:pPr>
            <w:r w:rsidRPr="00712E87">
              <w:rPr>
                <w:rFonts w:ascii="微軟正黑體" w:eastAsia="微軟正黑體" w:hAnsi="微軟正黑體" w:hint="eastAsia"/>
                <w:sz w:val="20"/>
                <w:szCs w:val="20"/>
              </w:rPr>
              <w:t>備註</w:t>
            </w:r>
          </w:p>
        </w:tc>
      </w:tr>
      <w:tr w:rsidR="002B5403" w:rsidRPr="00712E87" w14:paraId="3CF30DA2" w14:textId="77777777" w:rsidTr="00080B9B">
        <w:tc>
          <w:tcPr>
            <w:tcW w:w="388" w:type="dxa"/>
            <w:shd w:val="clear" w:color="auto" w:fill="D9D9D9" w:themeFill="background1" w:themeFillShade="D9"/>
          </w:tcPr>
          <w:p w14:paraId="6FCB6D7F" w14:textId="77777777" w:rsidR="002B5403" w:rsidRPr="00712E87" w:rsidRDefault="002B5403" w:rsidP="002B5403">
            <w:pPr>
              <w:pStyle w:val="a4"/>
              <w:numPr>
                <w:ilvl w:val="0"/>
                <w:numId w:val="1"/>
              </w:numPr>
              <w:spacing w:line="0" w:lineRule="atLeast"/>
              <w:ind w:leftChars="0"/>
              <w:rPr>
                <w:rFonts w:ascii="微軟正黑體" w:eastAsia="微軟正黑體" w:hAnsi="微軟正黑體"/>
                <w:sz w:val="20"/>
                <w:szCs w:val="20"/>
              </w:rPr>
            </w:pPr>
          </w:p>
        </w:tc>
        <w:tc>
          <w:tcPr>
            <w:tcW w:w="8454" w:type="dxa"/>
          </w:tcPr>
          <w:p w14:paraId="6A349CEA" w14:textId="67F6DB6E" w:rsidR="002F0C66" w:rsidRPr="00712E87" w:rsidRDefault="002F0C66" w:rsidP="00620EF3">
            <w:pPr>
              <w:spacing w:line="0" w:lineRule="atLeast"/>
              <w:rPr>
                <w:rFonts w:ascii="微軟正黑體" w:eastAsia="微軟正黑體" w:hAnsi="微軟正黑體"/>
                <w:sz w:val="20"/>
                <w:szCs w:val="20"/>
              </w:rPr>
            </w:pPr>
            <w:r>
              <w:rPr>
                <w:rFonts w:ascii="微軟正黑體" w:eastAsia="微軟正黑體" w:hAnsi="微軟正黑體" w:hint="eastAsia"/>
                <w:sz w:val="20"/>
                <w:szCs w:val="20"/>
              </w:rPr>
              <w:t>各校分享創新創意微課程進度</w:t>
            </w:r>
          </w:p>
        </w:tc>
        <w:tc>
          <w:tcPr>
            <w:tcW w:w="1614" w:type="dxa"/>
          </w:tcPr>
          <w:p w14:paraId="7F74BFE7" w14:textId="77777777" w:rsidR="002B5403" w:rsidRPr="00712E87" w:rsidRDefault="002B5403" w:rsidP="00620EF3">
            <w:pPr>
              <w:spacing w:line="0" w:lineRule="atLeast"/>
              <w:rPr>
                <w:rFonts w:ascii="微軟正黑體" w:eastAsia="微軟正黑體" w:hAnsi="微軟正黑體"/>
                <w:sz w:val="20"/>
                <w:szCs w:val="20"/>
              </w:rPr>
            </w:pPr>
          </w:p>
        </w:tc>
      </w:tr>
      <w:tr w:rsidR="002B5403" w:rsidRPr="00712E87" w14:paraId="1D10D11D" w14:textId="77777777" w:rsidTr="00080B9B">
        <w:tc>
          <w:tcPr>
            <w:tcW w:w="388" w:type="dxa"/>
            <w:shd w:val="clear" w:color="auto" w:fill="D9D9D9" w:themeFill="background1" w:themeFillShade="D9"/>
          </w:tcPr>
          <w:p w14:paraId="535EDE7C" w14:textId="77777777" w:rsidR="002B5403" w:rsidRPr="00712E87" w:rsidRDefault="002B5403" w:rsidP="002B5403">
            <w:pPr>
              <w:pStyle w:val="a4"/>
              <w:numPr>
                <w:ilvl w:val="0"/>
                <w:numId w:val="1"/>
              </w:numPr>
              <w:spacing w:line="0" w:lineRule="atLeast"/>
              <w:ind w:leftChars="0"/>
              <w:rPr>
                <w:rFonts w:ascii="微軟正黑體" w:eastAsia="微軟正黑體" w:hAnsi="微軟正黑體"/>
                <w:sz w:val="20"/>
                <w:szCs w:val="20"/>
              </w:rPr>
            </w:pPr>
          </w:p>
        </w:tc>
        <w:tc>
          <w:tcPr>
            <w:tcW w:w="8454" w:type="dxa"/>
          </w:tcPr>
          <w:p w14:paraId="798A24B1" w14:textId="11F8E2A7" w:rsidR="00867B8A" w:rsidRPr="002F0C66" w:rsidRDefault="002F0C66" w:rsidP="00867B8A">
            <w:pPr>
              <w:spacing w:line="0" w:lineRule="atLeast"/>
              <w:rPr>
                <w:rFonts w:ascii="微軟正黑體" w:eastAsia="微軟正黑體" w:hAnsi="微軟正黑體"/>
                <w:sz w:val="20"/>
                <w:szCs w:val="20"/>
              </w:rPr>
            </w:pPr>
            <w:r>
              <w:rPr>
                <w:rFonts w:ascii="微軟正黑體" w:eastAsia="微軟正黑體" w:hAnsi="微軟正黑體" w:hint="eastAsia"/>
                <w:sz w:val="20"/>
                <w:szCs w:val="20"/>
              </w:rPr>
              <w:t>協同高中</w:t>
            </w:r>
            <w:r w:rsidRPr="003A0A95">
              <w:rPr>
                <w:rFonts w:ascii="微軟正黑體" w:eastAsia="微軟正黑體" w:hAnsi="微軟正黑體" w:hint="eastAsia"/>
                <w:sz w:val="20"/>
                <w:szCs w:val="20"/>
              </w:rPr>
              <w:t>何宗賢</w:t>
            </w:r>
            <w:r>
              <w:rPr>
                <w:rFonts w:ascii="微軟正黑體" w:eastAsia="微軟正黑體" w:hAnsi="微軟正黑體" w:hint="eastAsia"/>
                <w:sz w:val="20"/>
                <w:szCs w:val="20"/>
              </w:rPr>
              <w:t>老師2進位</w:t>
            </w:r>
            <w:r w:rsidR="00867B8A">
              <w:rPr>
                <w:rFonts w:ascii="微軟正黑體" w:eastAsia="微軟正黑體" w:hAnsi="微軟正黑體" w:hint="eastAsia"/>
                <w:sz w:val="20"/>
                <w:szCs w:val="20"/>
              </w:rPr>
              <w:t>與10進位轉換</w:t>
            </w:r>
          </w:p>
        </w:tc>
        <w:tc>
          <w:tcPr>
            <w:tcW w:w="1614" w:type="dxa"/>
          </w:tcPr>
          <w:p w14:paraId="43AE9ED9" w14:textId="77777777" w:rsidR="002B5403" w:rsidRPr="00712E87" w:rsidRDefault="002B5403" w:rsidP="00620EF3">
            <w:pPr>
              <w:spacing w:line="0" w:lineRule="atLeast"/>
              <w:rPr>
                <w:rFonts w:ascii="微軟正黑體" w:eastAsia="微軟正黑體" w:hAnsi="微軟正黑體"/>
                <w:sz w:val="20"/>
                <w:szCs w:val="20"/>
              </w:rPr>
            </w:pPr>
          </w:p>
        </w:tc>
      </w:tr>
    </w:tbl>
    <w:p w14:paraId="41774E0C" w14:textId="0E9A3398" w:rsidR="002F0C66" w:rsidRDefault="002F0C66" w:rsidP="00890BC4">
      <w:pPr>
        <w:spacing w:line="300" w:lineRule="exact"/>
        <w:rPr>
          <w:rFonts w:ascii="微軟正黑體" w:eastAsia="微軟正黑體" w:hAnsi="微軟正黑體"/>
          <w:sz w:val="20"/>
          <w:szCs w:val="20"/>
        </w:rPr>
      </w:pPr>
    </w:p>
    <w:p w14:paraId="4CBA0870" w14:textId="77777777" w:rsidR="00867B8A" w:rsidRPr="00890BC4" w:rsidRDefault="00867B8A" w:rsidP="00890BC4">
      <w:pPr>
        <w:spacing w:line="300" w:lineRule="exact"/>
        <w:rPr>
          <w:rFonts w:ascii="微軟正黑體" w:eastAsia="微軟正黑體" w:hAnsi="微軟正黑體"/>
          <w:sz w:val="20"/>
          <w:szCs w:val="20"/>
        </w:rPr>
      </w:pPr>
    </w:p>
    <w:tbl>
      <w:tblPr>
        <w:tblStyle w:val="a3"/>
        <w:tblW w:w="5000" w:type="pct"/>
        <w:tblLook w:val="04A0" w:firstRow="1" w:lastRow="0" w:firstColumn="1" w:lastColumn="0" w:noHBand="0" w:noVBand="1"/>
      </w:tblPr>
      <w:tblGrid>
        <w:gridCol w:w="745"/>
        <w:gridCol w:w="1497"/>
        <w:gridCol w:w="8214"/>
      </w:tblGrid>
      <w:tr w:rsidR="0018280C" w:rsidRPr="00890BC4" w14:paraId="4BF951E4" w14:textId="77777777" w:rsidTr="0075417D">
        <w:tc>
          <w:tcPr>
            <w:tcW w:w="356" w:type="pct"/>
            <w:shd w:val="clear" w:color="auto" w:fill="D9D9D9" w:themeFill="background1" w:themeFillShade="D9"/>
          </w:tcPr>
          <w:p w14:paraId="2DA4CD63" w14:textId="77777777" w:rsidR="00D468EB" w:rsidRPr="00890BC4" w:rsidRDefault="00D468EB" w:rsidP="00890BC4">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學校</w:t>
            </w:r>
          </w:p>
        </w:tc>
        <w:tc>
          <w:tcPr>
            <w:tcW w:w="716" w:type="pct"/>
            <w:shd w:val="clear" w:color="auto" w:fill="D9D9D9" w:themeFill="background1" w:themeFillShade="D9"/>
          </w:tcPr>
          <w:p w14:paraId="26681CF8" w14:textId="77777777" w:rsidR="00D468EB" w:rsidRPr="00890BC4" w:rsidRDefault="00D468EB" w:rsidP="00890BC4">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會議議程</w:t>
            </w:r>
          </w:p>
        </w:tc>
        <w:tc>
          <w:tcPr>
            <w:tcW w:w="3928" w:type="pct"/>
            <w:shd w:val="clear" w:color="auto" w:fill="D9D9D9" w:themeFill="background1" w:themeFillShade="D9"/>
          </w:tcPr>
          <w:p w14:paraId="032C0CF2" w14:textId="77777777" w:rsidR="00D468EB" w:rsidRPr="00890BC4" w:rsidRDefault="00D468EB" w:rsidP="00890BC4">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紀錄</w:t>
            </w:r>
            <w:r w:rsidRPr="00890BC4">
              <w:rPr>
                <w:rFonts w:ascii="微軟正黑體" w:eastAsia="微軟正黑體" w:hAnsi="微軟正黑體" w:hint="eastAsia"/>
                <w:sz w:val="20"/>
                <w:szCs w:val="20"/>
              </w:rPr>
              <w:t>內容</w:t>
            </w:r>
          </w:p>
        </w:tc>
      </w:tr>
      <w:tr w:rsidR="0018280C" w:rsidRPr="00890BC4" w14:paraId="2FCEC865" w14:textId="77777777" w:rsidTr="00A664BE">
        <w:tc>
          <w:tcPr>
            <w:tcW w:w="356" w:type="pct"/>
            <w:vMerge w:val="restart"/>
            <w:vAlign w:val="center"/>
          </w:tcPr>
          <w:p w14:paraId="36C77797" w14:textId="0F7E216F" w:rsidR="00A664BE" w:rsidRPr="00890BC4" w:rsidRDefault="000A31C8" w:rsidP="00A664BE">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民雄農工</w:t>
            </w:r>
          </w:p>
        </w:tc>
        <w:tc>
          <w:tcPr>
            <w:tcW w:w="716" w:type="pct"/>
            <w:vAlign w:val="center"/>
          </w:tcPr>
          <w:p w14:paraId="1D43AB95" w14:textId="5BCC5428" w:rsidR="00A664BE" w:rsidRPr="00890BC4"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1-1教材開發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進度</w:t>
            </w:r>
            <w:r>
              <w:rPr>
                <w:rFonts w:ascii="微軟正黑體" w:eastAsia="微軟正黑體" w:hAnsi="微軟正黑體" w:hint="eastAsia"/>
                <w:sz w:val="20"/>
                <w:szCs w:val="20"/>
              </w:rPr>
              <w:t>及成果</w:t>
            </w:r>
          </w:p>
        </w:tc>
        <w:tc>
          <w:tcPr>
            <w:tcW w:w="3928" w:type="pct"/>
          </w:tcPr>
          <w:p w14:paraId="7DB35EA0" w14:textId="78C8F78E" w:rsidR="00EC33B2" w:rsidRDefault="00EC33B2" w:rsidP="00EC33B2">
            <w:pPr>
              <w:spacing w:line="300" w:lineRule="exact"/>
            </w:pPr>
            <w:r w:rsidRPr="00EC33B2">
              <w:rPr>
                <w:rFonts w:ascii="微軟正黑體" w:eastAsia="微軟正黑體" w:hAnsi="微軟正黑體"/>
                <w:bCs/>
                <w:noProof/>
                <w:sz w:val="20"/>
                <w:szCs w:val="20"/>
              </w:rPr>
              <w:drawing>
                <wp:anchor distT="0" distB="0" distL="114300" distR="114300" simplePos="0" relativeHeight="251667456" behindDoc="1" locked="0" layoutInCell="1" allowOverlap="1" wp14:anchorId="4B1436EF" wp14:editId="43620346">
                  <wp:simplePos x="0" y="0"/>
                  <wp:positionH relativeFrom="column">
                    <wp:posOffset>2490470</wp:posOffset>
                  </wp:positionH>
                  <wp:positionV relativeFrom="paragraph">
                    <wp:posOffset>84455</wp:posOffset>
                  </wp:positionV>
                  <wp:extent cx="2593107" cy="1438275"/>
                  <wp:effectExtent l="0" t="0" r="0" b="0"/>
                  <wp:wrapTight wrapText="bothSides">
                    <wp:wrapPolygon edited="0">
                      <wp:start x="0" y="0"/>
                      <wp:lineTo x="0" y="21171"/>
                      <wp:lineTo x="21425" y="21171"/>
                      <wp:lineTo x="21425" y="0"/>
                      <wp:lineTo x="0" y="0"/>
                    </wp:wrapPolygon>
                  </wp:wrapTight>
                  <wp:docPr id="12" name="內容版面配置區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內容版面配置區 5"/>
                          <pic:cNvPicPr>
                            <a:picLocks noGrp="1"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93107" cy="1438275"/>
                          </a:xfrm>
                          <a:prstGeom prst="rect">
                            <a:avLst/>
                          </a:prstGeom>
                        </pic:spPr>
                      </pic:pic>
                    </a:graphicData>
                  </a:graphic>
                  <wp14:sizeRelH relativeFrom="page">
                    <wp14:pctWidth>0</wp14:pctWidth>
                  </wp14:sizeRelH>
                  <wp14:sizeRelV relativeFrom="page">
                    <wp14:pctHeight>0</wp14:pctHeight>
                  </wp14:sizeRelV>
                </wp:anchor>
              </w:drawing>
            </w:r>
            <w:r w:rsidR="00A664BE">
              <w:rPr>
                <w:rFonts w:ascii="微軟正黑體" w:eastAsia="微軟正黑體" w:hAnsi="微軟正黑體" w:hint="eastAsia"/>
                <w:sz w:val="20"/>
                <w:szCs w:val="20"/>
              </w:rPr>
              <w:t>1-1-1</w:t>
            </w:r>
            <w:r w:rsidR="00A664BE" w:rsidRPr="0000428F">
              <w:rPr>
                <w:rFonts w:ascii="微軟正黑體" w:eastAsia="微軟正黑體" w:hAnsi="微軟正黑體" w:hint="eastAsia"/>
                <w:bCs/>
                <w:sz w:val="20"/>
                <w:szCs w:val="20"/>
              </w:rPr>
              <w:t>目前進度</w:t>
            </w:r>
            <w:r>
              <w:rPr>
                <w:rFonts w:ascii="微軟正黑體" w:eastAsia="微軟正黑體" w:hAnsi="微軟正黑體" w:hint="eastAsia"/>
                <w:bCs/>
                <w:sz w:val="20"/>
                <w:szCs w:val="20"/>
              </w:rPr>
              <w:t>:</w:t>
            </w:r>
            <w:r>
              <w:rPr>
                <w:rFonts w:hint="eastAsia"/>
              </w:rPr>
              <w:t xml:space="preserve"> </w:t>
            </w:r>
          </w:p>
          <w:p w14:paraId="07E558A9" w14:textId="3A3F15FF" w:rsidR="00EC33B2" w:rsidRPr="00EC33B2" w:rsidRDefault="00EC33B2" w:rsidP="00EC33B2">
            <w:pPr>
              <w:spacing w:line="300" w:lineRule="exact"/>
              <w:rPr>
                <w:rFonts w:ascii="微軟正黑體" w:eastAsia="微軟正黑體" w:hAnsi="微軟正黑體"/>
                <w:bCs/>
                <w:sz w:val="20"/>
                <w:szCs w:val="20"/>
              </w:rPr>
            </w:pPr>
            <w:r w:rsidRPr="00EC33B2">
              <w:rPr>
                <w:rFonts w:ascii="微軟正黑體" w:eastAsia="微軟正黑體" w:hAnsi="微軟正黑體" w:hint="eastAsia"/>
                <w:bCs/>
                <w:sz w:val="20"/>
                <w:szCs w:val="20"/>
              </w:rPr>
              <w:t>尚未完成部分：</w:t>
            </w:r>
          </w:p>
          <w:p w14:paraId="484BB570" w14:textId="76350F31" w:rsidR="00EC33B2" w:rsidRPr="00EC33B2" w:rsidRDefault="00EC33B2" w:rsidP="00EC33B2">
            <w:pPr>
              <w:spacing w:line="300" w:lineRule="exact"/>
              <w:rPr>
                <w:rFonts w:ascii="微軟正黑體" w:eastAsia="微軟正黑體" w:hAnsi="微軟正黑體"/>
                <w:bCs/>
                <w:sz w:val="20"/>
                <w:szCs w:val="20"/>
              </w:rPr>
            </w:pPr>
            <w:r w:rsidRPr="00EC33B2">
              <w:rPr>
                <w:rFonts w:ascii="微軟正黑體" w:eastAsia="微軟正黑體" w:hAnsi="微軟正黑體" w:hint="eastAsia"/>
                <w:bCs/>
                <w:sz w:val="20"/>
                <w:szCs w:val="20"/>
              </w:rPr>
              <w:t>1.高溫時亦須開始天窗保持通風</w:t>
            </w:r>
          </w:p>
          <w:p w14:paraId="48C5777E" w14:textId="6099717C" w:rsidR="00A664BE" w:rsidRPr="0000428F"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bCs/>
                <w:sz w:val="20"/>
                <w:szCs w:val="20"/>
              </w:rPr>
              <w:t>2.當溫度與天氣狀況衝突時，設定其優先性(雨天&gt;高溫)</w:t>
            </w:r>
            <w:r w:rsidRPr="00EC33B2">
              <w:rPr>
                <w:noProof/>
              </w:rPr>
              <w:t xml:space="preserve"> </w:t>
            </w:r>
          </w:p>
          <w:p w14:paraId="16D8039A" w14:textId="31F59DDF" w:rsidR="00A664BE" w:rsidRDefault="00A664BE" w:rsidP="00A664BE">
            <w:pPr>
              <w:spacing w:line="300" w:lineRule="exact"/>
              <w:rPr>
                <w:rFonts w:ascii="微軟正黑體" w:eastAsia="微軟正黑體" w:hAnsi="微軟正黑體"/>
                <w:bCs/>
                <w:sz w:val="20"/>
                <w:szCs w:val="20"/>
              </w:rPr>
            </w:pPr>
            <w:r w:rsidRPr="0000428F">
              <w:rPr>
                <w:rFonts w:ascii="微軟正黑體" w:eastAsia="微軟正黑體" w:hAnsi="微軟正黑體" w:hint="eastAsia"/>
                <w:sz w:val="20"/>
                <w:szCs w:val="20"/>
              </w:rPr>
              <w:t>1-1-2</w:t>
            </w:r>
            <w:r w:rsidRPr="0000428F">
              <w:rPr>
                <w:rFonts w:ascii="微軟正黑體" w:eastAsia="微軟正黑體" w:hAnsi="微軟正黑體" w:hint="eastAsia"/>
                <w:bCs/>
                <w:sz w:val="20"/>
                <w:szCs w:val="20"/>
              </w:rPr>
              <w:t>初步成果展示</w:t>
            </w:r>
            <w:r w:rsidR="00EC33B2">
              <w:rPr>
                <w:rFonts w:ascii="微軟正黑體" w:eastAsia="微軟正黑體" w:hAnsi="微軟正黑體" w:hint="eastAsia"/>
                <w:bCs/>
                <w:sz w:val="20"/>
                <w:szCs w:val="20"/>
              </w:rPr>
              <w:t>:</w:t>
            </w:r>
          </w:p>
          <w:p w14:paraId="481A30CB" w14:textId="4EDFBFAC" w:rsidR="00EC33B2" w:rsidRPr="000A31C8" w:rsidRDefault="00EC33B2" w:rsidP="00A664BE">
            <w:pPr>
              <w:spacing w:line="300" w:lineRule="exact"/>
              <w:rPr>
                <w:rFonts w:ascii="微軟正黑體" w:eastAsia="微軟正黑體" w:hAnsi="微軟正黑體"/>
                <w:bCs/>
                <w:sz w:val="20"/>
                <w:szCs w:val="20"/>
              </w:rPr>
            </w:pPr>
          </w:p>
        </w:tc>
      </w:tr>
      <w:tr w:rsidR="0018280C" w:rsidRPr="00890BC4" w14:paraId="609911C7" w14:textId="77777777" w:rsidTr="00A664BE">
        <w:tc>
          <w:tcPr>
            <w:tcW w:w="356" w:type="pct"/>
            <w:vMerge/>
          </w:tcPr>
          <w:p w14:paraId="2AEA8CB4"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0324B035" w14:textId="746F7CD4" w:rsidR="00A664BE" w:rsidRPr="00D468EB"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1-2教材開發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問題</w:t>
            </w:r>
            <w:r>
              <w:rPr>
                <w:rFonts w:ascii="微軟正黑體" w:eastAsia="微軟正黑體" w:hAnsi="微軟正黑體" w:hint="eastAsia"/>
                <w:sz w:val="20"/>
                <w:szCs w:val="20"/>
              </w:rPr>
              <w:t>與</w:t>
            </w:r>
            <w:r w:rsidRPr="00890BC4">
              <w:rPr>
                <w:rFonts w:ascii="微軟正黑體" w:eastAsia="微軟正黑體" w:hAnsi="微軟正黑體" w:hint="eastAsia"/>
                <w:sz w:val="20"/>
                <w:szCs w:val="20"/>
              </w:rPr>
              <w:t>討論</w:t>
            </w:r>
          </w:p>
        </w:tc>
        <w:tc>
          <w:tcPr>
            <w:tcW w:w="3928" w:type="pct"/>
          </w:tcPr>
          <w:p w14:paraId="1FAE25B0" w14:textId="0BA802A3" w:rsidR="00EC33B2" w:rsidRPr="00EC33B2" w:rsidRDefault="00A664BE" w:rsidP="00EC33B2">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1-2-1</w:t>
            </w:r>
            <w:r w:rsidRPr="0000428F">
              <w:rPr>
                <w:rFonts w:ascii="微軟正黑體" w:eastAsia="微軟正黑體" w:hAnsi="微軟正黑體" w:hint="eastAsia"/>
                <w:bCs/>
                <w:sz w:val="20"/>
                <w:szCs w:val="20"/>
              </w:rPr>
              <w:t>開發問題</w:t>
            </w:r>
            <w:r w:rsidR="00EC33B2">
              <w:rPr>
                <w:rFonts w:ascii="微軟正黑體" w:eastAsia="微軟正黑體" w:hAnsi="微軟正黑體" w:hint="eastAsia"/>
                <w:sz w:val="20"/>
                <w:szCs w:val="20"/>
              </w:rPr>
              <w:t>:</w:t>
            </w:r>
          </w:p>
          <w:p w14:paraId="31889A6D" w14:textId="76E8981E" w:rsidR="00EC33B2" w:rsidRPr="00890BC4"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1.部分情境，現有教具版上不能完整呈現，需要用想像的</w:t>
            </w:r>
          </w:p>
        </w:tc>
      </w:tr>
      <w:tr w:rsidR="0018280C" w:rsidRPr="00890BC4" w14:paraId="0B03E524" w14:textId="77777777" w:rsidTr="00A664BE">
        <w:tc>
          <w:tcPr>
            <w:tcW w:w="356" w:type="pct"/>
            <w:vMerge/>
          </w:tcPr>
          <w:p w14:paraId="6B4BE964"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5A4582F5" w14:textId="6EBF650D" w:rsidR="00A664BE" w:rsidRPr="00890BC4"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w:t>
            </w:r>
            <w:r w:rsidRPr="00890BC4">
              <w:rPr>
                <w:rFonts w:ascii="微軟正黑體" w:eastAsia="微軟正黑體" w:hAnsi="微軟正黑體" w:hint="eastAsia"/>
                <w:sz w:val="20"/>
                <w:szCs w:val="20"/>
              </w:rPr>
              <w:t>3.創意分享</w:t>
            </w:r>
          </w:p>
        </w:tc>
        <w:tc>
          <w:tcPr>
            <w:tcW w:w="3928" w:type="pct"/>
          </w:tcPr>
          <w:p w14:paraId="05C733F5" w14:textId="28509B36" w:rsidR="00701DDB" w:rsidRDefault="00701DDB" w:rsidP="00701DDB">
            <w:pPr>
              <w:spacing w:line="300" w:lineRule="exact"/>
              <w:rPr>
                <w:rFonts w:ascii="微軟正黑體" w:eastAsia="微軟正黑體" w:hAnsi="微軟正黑體"/>
                <w:sz w:val="20"/>
                <w:szCs w:val="20"/>
              </w:rPr>
            </w:pPr>
            <w:r w:rsidRPr="00701DDB">
              <w:rPr>
                <w:rFonts w:ascii="微軟正黑體" w:eastAsia="微軟正黑體" w:hAnsi="微軟正黑體" w:hint="eastAsia"/>
                <w:sz w:val="20"/>
                <w:szCs w:val="20"/>
              </w:rPr>
              <w:t>1-3-1創意構想</w:t>
            </w:r>
          </w:p>
          <w:p w14:paraId="7602E82D" w14:textId="375F4002" w:rsidR="008D3097" w:rsidRDefault="008D3097" w:rsidP="00701DDB">
            <w:pPr>
              <w:spacing w:line="300" w:lineRule="exact"/>
              <w:rPr>
                <w:rFonts w:ascii="微軟正黑體" w:eastAsia="微軟正黑體" w:hAnsi="微軟正黑體"/>
                <w:sz w:val="20"/>
                <w:szCs w:val="20"/>
              </w:rPr>
            </w:pPr>
            <w:r w:rsidRPr="008D3097">
              <w:rPr>
                <w:rFonts w:ascii="微軟正黑體" w:eastAsia="微軟正黑體" w:hAnsi="微軟正黑體"/>
                <w:noProof/>
                <w:sz w:val="20"/>
                <w:szCs w:val="20"/>
              </w:rPr>
              <w:drawing>
                <wp:anchor distT="0" distB="0" distL="114300" distR="114300" simplePos="0" relativeHeight="251673600" behindDoc="1" locked="0" layoutInCell="1" allowOverlap="1" wp14:anchorId="381BF651" wp14:editId="182741CE">
                  <wp:simplePos x="0" y="0"/>
                  <wp:positionH relativeFrom="column">
                    <wp:posOffset>-17145</wp:posOffset>
                  </wp:positionH>
                  <wp:positionV relativeFrom="paragraph">
                    <wp:posOffset>48260</wp:posOffset>
                  </wp:positionV>
                  <wp:extent cx="2827020" cy="3131185"/>
                  <wp:effectExtent l="0" t="0" r="0" b="0"/>
                  <wp:wrapTight wrapText="bothSides">
                    <wp:wrapPolygon edited="0">
                      <wp:start x="0" y="0"/>
                      <wp:lineTo x="0" y="21420"/>
                      <wp:lineTo x="21396" y="21420"/>
                      <wp:lineTo x="21396" y="0"/>
                      <wp:lineTo x="0" y="0"/>
                    </wp:wrapPolygon>
                  </wp:wrapTight>
                  <wp:docPr id="18" name="內容版面配置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內容版面配置區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7020" cy="3131185"/>
                          </a:xfrm>
                          <a:prstGeom prst="rect">
                            <a:avLst/>
                          </a:prstGeom>
                        </pic:spPr>
                      </pic:pic>
                    </a:graphicData>
                  </a:graphic>
                  <wp14:sizeRelH relativeFrom="margin">
                    <wp14:pctWidth>0</wp14:pctWidth>
                  </wp14:sizeRelH>
                  <wp14:sizeRelV relativeFrom="margin">
                    <wp14:pctHeight>0</wp14:pctHeight>
                  </wp14:sizeRelV>
                </wp:anchor>
              </w:drawing>
            </w:r>
          </w:p>
          <w:p w14:paraId="429C6612" w14:textId="443EC470" w:rsidR="008D3097" w:rsidRDefault="008D3097" w:rsidP="00701DDB">
            <w:pPr>
              <w:spacing w:line="300" w:lineRule="exact"/>
              <w:rPr>
                <w:rFonts w:ascii="微軟正黑體" w:eastAsia="微軟正黑體" w:hAnsi="微軟正黑體"/>
                <w:sz w:val="20"/>
                <w:szCs w:val="20"/>
              </w:rPr>
            </w:pPr>
          </w:p>
          <w:p w14:paraId="1BA3786C" w14:textId="751B000E" w:rsidR="008D3097" w:rsidRDefault="008D3097" w:rsidP="00701DDB">
            <w:pPr>
              <w:spacing w:line="300" w:lineRule="exact"/>
              <w:rPr>
                <w:rFonts w:ascii="微軟正黑體" w:eastAsia="微軟正黑體" w:hAnsi="微軟正黑體"/>
                <w:sz w:val="20"/>
                <w:szCs w:val="20"/>
              </w:rPr>
            </w:pPr>
          </w:p>
          <w:p w14:paraId="2C4B2573" w14:textId="5756278D" w:rsidR="008D3097" w:rsidRDefault="008D3097" w:rsidP="00701DDB">
            <w:pPr>
              <w:spacing w:line="300" w:lineRule="exact"/>
              <w:rPr>
                <w:rFonts w:ascii="微軟正黑體" w:eastAsia="微軟正黑體" w:hAnsi="微軟正黑體"/>
                <w:sz w:val="20"/>
                <w:szCs w:val="20"/>
              </w:rPr>
            </w:pPr>
          </w:p>
          <w:p w14:paraId="475EDA22" w14:textId="61BE3268" w:rsidR="008D3097" w:rsidRDefault="008D3097" w:rsidP="00701DDB">
            <w:pPr>
              <w:spacing w:line="300" w:lineRule="exact"/>
              <w:rPr>
                <w:rFonts w:ascii="微軟正黑體" w:eastAsia="微軟正黑體" w:hAnsi="微軟正黑體"/>
                <w:sz w:val="20"/>
                <w:szCs w:val="20"/>
              </w:rPr>
            </w:pPr>
          </w:p>
          <w:p w14:paraId="5001A835" w14:textId="55EBA8B6" w:rsidR="008D3097" w:rsidRDefault="008D3097" w:rsidP="00701DDB">
            <w:pPr>
              <w:spacing w:line="300" w:lineRule="exact"/>
              <w:rPr>
                <w:rFonts w:ascii="微軟正黑體" w:eastAsia="微軟正黑體" w:hAnsi="微軟正黑體"/>
                <w:sz w:val="20"/>
                <w:szCs w:val="20"/>
              </w:rPr>
            </w:pPr>
          </w:p>
          <w:p w14:paraId="698837BA" w14:textId="77777777" w:rsidR="008D3097" w:rsidRDefault="008D3097" w:rsidP="00701DDB">
            <w:pPr>
              <w:spacing w:line="300" w:lineRule="exact"/>
              <w:rPr>
                <w:rFonts w:ascii="微軟正黑體" w:eastAsia="微軟正黑體" w:hAnsi="微軟正黑體"/>
                <w:sz w:val="20"/>
                <w:szCs w:val="20"/>
              </w:rPr>
            </w:pPr>
          </w:p>
          <w:p w14:paraId="7B5EC121" w14:textId="243C8083" w:rsidR="008D3097" w:rsidRDefault="008D3097" w:rsidP="00701DDB">
            <w:pPr>
              <w:spacing w:line="300" w:lineRule="exact"/>
              <w:rPr>
                <w:rFonts w:ascii="微軟正黑體" w:eastAsia="微軟正黑體" w:hAnsi="微軟正黑體"/>
                <w:sz w:val="20"/>
                <w:szCs w:val="20"/>
              </w:rPr>
            </w:pPr>
          </w:p>
          <w:p w14:paraId="401AE1FE" w14:textId="331A6CAD" w:rsidR="008D3097" w:rsidRDefault="008D3097" w:rsidP="00701DDB">
            <w:pPr>
              <w:spacing w:line="300" w:lineRule="exact"/>
              <w:rPr>
                <w:rFonts w:ascii="微軟正黑體" w:eastAsia="微軟正黑體" w:hAnsi="微軟正黑體"/>
                <w:sz w:val="20"/>
                <w:szCs w:val="20"/>
              </w:rPr>
            </w:pPr>
          </w:p>
          <w:p w14:paraId="17C7EF35" w14:textId="6C308D3B" w:rsidR="008D3097" w:rsidRDefault="008D3097" w:rsidP="00701DDB">
            <w:pPr>
              <w:spacing w:line="300" w:lineRule="exact"/>
              <w:rPr>
                <w:rFonts w:ascii="微軟正黑體" w:eastAsia="微軟正黑體" w:hAnsi="微軟正黑體"/>
                <w:sz w:val="20"/>
                <w:szCs w:val="20"/>
              </w:rPr>
            </w:pPr>
          </w:p>
          <w:p w14:paraId="1DA70D7E" w14:textId="2CBD5465" w:rsidR="008D3097" w:rsidRDefault="008D3097" w:rsidP="00701DDB">
            <w:pPr>
              <w:spacing w:line="300" w:lineRule="exact"/>
              <w:rPr>
                <w:rFonts w:ascii="微軟正黑體" w:eastAsia="微軟正黑體" w:hAnsi="微軟正黑體"/>
                <w:sz w:val="20"/>
                <w:szCs w:val="20"/>
              </w:rPr>
            </w:pPr>
          </w:p>
          <w:p w14:paraId="765B7450" w14:textId="77777777" w:rsidR="008D3097" w:rsidRDefault="008D3097" w:rsidP="00701DDB">
            <w:pPr>
              <w:spacing w:line="300" w:lineRule="exact"/>
              <w:rPr>
                <w:rFonts w:ascii="微軟正黑體" w:eastAsia="微軟正黑體" w:hAnsi="微軟正黑體"/>
                <w:sz w:val="20"/>
                <w:szCs w:val="20"/>
              </w:rPr>
            </w:pPr>
          </w:p>
          <w:p w14:paraId="6C2833F5" w14:textId="77777777" w:rsidR="008D3097" w:rsidRDefault="008D3097" w:rsidP="00701DDB">
            <w:pPr>
              <w:spacing w:line="300" w:lineRule="exact"/>
              <w:rPr>
                <w:rFonts w:ascii="微軟正黑體" w:eastAsia="微軟正黑體" w:hAnsi="微軟正黑體"/>
                <w:sz w:val="20"/>
                <w:szCs w:val="20"/>
              </w:rPr>
            </w:pPr>
          </w:p>
          <w:p w14:paraId="715B55A4" w14:textId="351433A9" w:rsidR="008D3097" w:rsidRDefault="008D3097" w:rsidP="00701DDB">
            <w:pPr>
              <w:spacing w:line="300" w:lineRule="exact"/>
              <w:rPr>
                <w:rFonts w:ascii="微軟正黑體" w:eastAsia="微軟正黑體" w:hAnsi="微軟正黑體"/>
                <w:sz w:val="20"/>
                <w:szCs w:val="20"/>
              </w:rPr>
            </w:pPr>
          </w:p>
          <w:p w14:paraId="630E9A3B" w14:textId="423FC058" w:rsidR="008D3097" w:rsidRDefault="008D3097" w:rsidP="00701DDB">
            <w:pPr>
              <w:spacing w:line="300" w:lineRule="exact"/>
              <w:rPr>
                <w:rFonts w:ascii="微軟正黑體" w:eastAsia="微軟正黑體" w:hAnsi="微軟正黑體"/>
                <w:sz w:val="20"/>
                <w:szCs w:val="20"/>
              </w:rPr>
            </w:pPr>
          </w:p>
          <w:p w14:paraId="22C2D3ED" w14:textId="2748EA6A" w:rsidR="008D3097" w:rsidRDefault="008D3097" w:rsidP="00701DDB">
            <w:pPr>
              <w:spacing w:line="300" w:lineRule="exact"/>
              <w:rPr>
                <w:rFonts w:ascii="微軟正黑體" w:eastAsia="微軟正黑體" w:hAnsi="微軟正黑體"/>
                <w:sz w:val="20"/>
                <w:szCs w:val="20"/>
              </w:rPr>
            </w:pPr>
          </w:p>
          <w:p w14:paraId="68BEEC82" w14:textId="34A02D6E" w:rsidR="008D3097" w:rsidRPr="00701DDB" w:rsidRDefault="008D3097" w:rsidP="00701DDB">
            <w:pPr>
              <w:spacing w:line="300" w:lineRule="exact"/>
              <w:rPr>
                <w:rFonts w:ascii="微軟正黑體" w:eastAsia="微軟正黑體" w:hAnsi="微軟正黑體"/>
                <w:sz w:val="20"/>
                <w:szCs w:val="20"/>
              </w:rPr>
            </w:pPr>
          </w:p>
          <w:p w14:paraId="34F84C9F" w14:textId="77777777" w:rsidR="008D3097" w:rsidRDefault="00701DDB" w:rsidP="008D3097">
            <w:pPr>
              <w:spacing w:line="300" w:lineRule="exact"/>
              <w:rPr>
                <w:rFonts w:ascii="微軟正黑體" w:eastAsia="微軟正黑體" w:hAnsi="微軟正黑體"/>
                <w:sz w:val="20"/>
                <w:szCs w:val="20"/>
              </w:rPr>
            </w:pPr>
            <w:r w:rsidRPr="00701DDB">
              <w:rPr>
                <w:rFonts w:ascii="微軟正黑體" w:eastAsia="微軟正黑體" w:hAnsi="微軟正黑體" w:hint="eastAsia"/>
                <w:sz w:val="20"/>
                <w:szCs w:val="20"/>
              </w:rPr>
              <w:t>1-3-2創意資訊</w:t>
            </w:r>
          </w:p>
          <w:p w14:paraId="37BDE4EB" w14:textId="05C21C06" w:rsidR="008D3097" w:rsidRPr="008D3097" w:rsidRDefault="002F0C66"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bCs/>
                <w:sz w:val="20"/>
                <w:szCs w:val="20"/>
              </w:rPr>
              <w:t>溫室</w:t>
            </w:r>
            <w:r w:rsidRPr="008D3097">
              <w:rPr>
                <w:rFonts w:ascii="微軟正黑體" w:eastAsia="微軟正黑體" w:hAnsi="微軟正黑體" w:hint="eastAsia"/>
                <w:bCs/>
                <w:sz w:val="20"/>
                <w:szCs w:val="20"/>
              </w:rPr>
              <w:tab/>
              <w:t>→</w:t>
            </w:r>
            <w:r w:rsidRPr="008D3097">
              <w:rPr>
                <w:rFonts w:ascii="微軟正黑體" w:eastAsia="微軟正黑體" w:hAnsi="微軟正黑體" w:hint="eastAsia"/>
                <w:bCs/>
                <w:sz w:val="20"/>
                <w:szCs w:val="20"/>
              </w:rPr>
              <w:tab/>
              <w:t>房屋</w:t>
            </w:r>
            <w:r w:rsidR="00867B8A">
              <w:rPr>
                <w:rFonts w:ascii="微軟正黑體" w:eastAsia="微軟正黑體" w:hAnsi="微軟正黑體" w:hint="eastAsia"/>
                <w:sz w:val="20"/>
                <w:szCs w:val="20"/>
              </w:rPr>
              <w:t xml:space="preserve">    </w:t>
            </w:r>
            <w:r w:rsidRPr="008D3097">
              <w:rPr>
                <w:rFonts w:ascii="微軟正黑體" w:eastAsia="微軟正黑體" w:hAnsi="微軟正黑體" w:hint="eastAsia"/>
                <w:bCs/>
                <w:sz w:val="20"/>
                <w:szCs w:val="20"/>
              </w:rPr>
              <w:t>作物</w:t>
            </w:r>
            <w:r w:rsidRPr="008D3097">
              <w:rPr>
                <w:rFonts w:ascii="微軟正黑體" w:eastAsia="微軟正黑體" w:hAnsi="微軟正黑體" w:hint="eastAsia"/>
                <w:bCs/>
                <w:sz w:val="20"/>
                <w:szCs w:val="20"/>
              </w:rPr>
              <w:tab/>
              <w:t>→</w:t>
            </w:r>
            <w:r w:rsidRPr="008D3097">
              <w:rPr>
                <w:rFonts w:ascii="微軟正黑體" w:eastAsia="微軟正黑體" w:hAnsi="微軟正黑體" w:hint="eastAsia"/>
                <w:bCs/>
                <w:sz w:val="20"/>
                <w:szCs w:val="20"/>
              </w:rPr>
              <w:tab/>
              <w:t>人</w:t>
            </w:r>
            <w:r w:rsidR="00867B8A">
              <w:rPr>
                <w:rFonts w:ascii="微軟正黑體" w:eastAsia="微軟正黑體" w:hAnsi="微軟正黑體" w:hint="eastAsia"/>
                <w:sz w:val="20"/>
                <w:szCs w:val="20"/>
              </w:rPr>
              <w:t xml:space="preserve">      </w:t>
            </w:r>
            <w:r w:rsidRPr="008D3097">
              <w:rPr>
                <w:rFonts w:ascii="微軟正黑體" w:eastAsia="微軟正黑體" w:hAnsi="微軟正黑體" w:hint="eastAsia"/>
                <w:bCs/>
                <w:sz w:val="20"/>
                <w:szCs w:val="20"/>
              </w:rPr>
              <w:t>下雨時要做什麼？</w:t>
            </w:r>
            <w:r w:rsidR="00867B8A">
              <w:rPr>
                <w:rFonts w:ascii="微軟正黑體" w:eastAsia="微軟正黑體" w:hAnsi="微軟正黑體" w:hint="eastAsia"/>
                <w:sz w:val="20"/>
                <w:szCs w:val="20"/>
              </w:rPr>
              <w:t xml:space="preserve">     </w:t>
            </w:r>
            <w:r w:rsidRPr="008D3097">
              <w:rPr>
                <w:rFonts w:ascii="微軟正黑體" w:eastAsia="微軟正黑體" w:hAnsi="微軟正黑體" w:hint="eastAsia"/>
                <w:bCs/>
                <w:sz w:val="20"/>
                <w:szCs w:val="20"/>
              </w:rPr>
              <w:t>天氣熱時要做什麼？</w:t>
            </w:r>
          </w:p>
        </w:tc>
      </w:tr>
      <w:tr w:rsidR="0018280C" w:rsidRPr="00890BC4" w14:paraId="7ADA527D" w14:textId="77777777" w:rsidTr="00A664BE">
        <w:tc>
          <w:tcPr>
            <w:tcW w:w="356" w:type="pct"/>
            <w:vMerge/>
          </w:tcPr>
          <w:p w14:paraId="2F7A3A6B"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7F1FF861" w14:textId="40149E4D" w:rsidR="00A664BE"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2-1教學現況</w:t>
            </w:r>
          </w:p>
        </w:tc>
        <w:tc>
          <w:tcPr>
            <w:tcW w:w="3928" w:type="pct"/>
          </w:tcPr>
          <w:p w14:paraId="08889575" w14:textId="11EBA5FA" w:rsidR="00A664BE" w:rsidRPr="00890BC4" w:rsidRDefault="00EC33B2" w:rsidP="00A664BE">
            <w:pPr>
              <w:spacing w:line="300" w:lineRule="exact"/>
              <w:rPr>
                <w:rFonts w:ascii="微軟正黑體" w:eastAsia="微軟正黑體" w:hAnsi="微軟正黑體"/>
                <w:sz w:val="20"/>
                <w:szCs w:val="20"/>
              </w:rPr>
            </w:pPr>
            <w:r w:rsidRPr="00EC33B2">
              <w:rPr>
                <w:rFonts w:ascii="微軟正黑體" w:eastAsia="微軟正黑體" w:hAnsi="微軟正黑體"/>
                <w:noProof/>
                <w:sz w:val="20"/>
                <w:szCs w:val="20"/>
              </w:rPr>
              <w:drawing>
                <wp:anchor distT="0" distB="0" distL="114300" distR="114300" simplePos="0" relativeHeight="251669504" behindDoc="1" locked="0" layoutInCell="1" allowOverlap="1" wp14:anchorId="41C83837" wp14:editId="50BC085E">
                  <wp:simplePos x="0" y="0"/>
                  <wp:positionH relativeFrom="column">
                    <wp:posOffset>3201670</wp:posOffset>
                  </wp:positionH>
                  <wp:positionV relativeFrom="paragraph">
                    <wp:posOffset>184785</wp:posOffset>
                  </wp:positionV>
                  <wp:extent cx="1842770" cy="1382395"/>
                  <wp:effectExtent l="0" t="0" r="5080" b="8255"/>
                  <wp:wrapTight wrapText="bothSides">
                    <wp:wrapPolygon edited="0">
                      <wp:start x="0" y="0"/>
                      <wp:lineTo x="0" y="21431"/>
                      <wp:lineTo x="21436" y="21431"/>
                      <wp:lineTo x="21436" y="0"/>
                      <wp:lineTo x="0" y="0"/>
                    </wp:wrapPolygon>
                  </wp:wrapTight>
                  <wp:docPr id="14" name="內容版面配置區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內容版面配置區 5"/>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2770" cy="1382395"/>
                          </a:xfrm>
                          <a:prstGeom prst="rect">
                            <a:avLst/>
                          </a:prstGeom>
                        </pic:spPr>
                      </pic:pic>
                    </a:graphicData>
                  </a:graphic>
                  <wp14:sizeRelH relativeFrom="page">
                    <wp14:pctWidth>0</wp14:pctWidth>
                  </wp14:sizeRelH>
                  <wp14:sizeRelV relativeFrom="page">
                    <wp14:pctHeight>0</wp14:pctHeight>
                  </wp14:sizeRelV>
                </wp:anchor>
              </w:drawing>
            </w:r>
            <w:r w:rsidRPr="00EC33B2">
              <w:rPr>
                <w:rFonts w:ascii="微軟正黑體" w:eastAsia="微軟正黑體" w:hAnsi="微軟正黑體"/>
                <w:noProof/>
                <w:sz w:val="20"/>
                <w:szCs w:val="20"/>
              </w:rPr>
              <w:drawing>
                <wp:anchor distT="0" distB="0" distL="114300" distR="114300" simplePos="0" relativeHeight="251668480" behindDoc="1" locked="0" layoutInCell="1" allowOverlap="1" wp14:anchorId="341FEFAD" wp14:editId="0A6E39FA">
                  <wp:simplePos x="0" y="0"/>
                  <wp:positionH relativeFrom="column">
                    <wp:posOffset>1313815</wp:posOffset>
                  </wp:positionH>
                  <wp:positionV relativeFrom="paragraph">
                    <wp:posOffset>226060</wp:posOffset>
                  </wp:positionV>
                  <wp:extent cx="1788160" cy="1341120"/>
                  <wp:effectExtent l="0" t="0" r="2540" b="0"/>
                  <wp:wrapSquare wrapText="bothSides"/>
                  <wp:docPr id="13"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88160" cy="1341120"/>
                          </a:xfrm>
                          <a:prstGeom prst="rect">
                            <a:avLst/>
                          </a:prstGeom>
                        </pic:spPr>
                      </pic:pic>
                    </a:graphicData>
                  </a:graphic>
                  <wp14:sizeRelH relativeFrom="margin">
                    <wp14:pctWidth>0</wp14:pctWidth>
                  </wp14:sizeRelH>
                  <wp14:sizeRelV relativeFrom="margin">
                    <wp14:pctHeight>0</wp14:pctHeight>
                  </wp14:sizeRelV>
                </wp:anchor>
              </w:drawing>
            </w:r>
            <w:r w:rsidRPr="00EC33B2">
              <w:rPr>
                <w:rFonts w:ascii="微軟正黑體" w:eastAsia="微軟正黑體" w:hAnsi="微軟正黑體"/>
                <w:noProof/>
                <w:sz w:val="20"/>
                <w:szCs w:val="20"/>
              </w:rPr>
              <w:drawing>
                <wp:anchor distT="0" distB="0" distL="114300" distR="114300" simplePos="0" relativeHeight="251670528" behindDoc="1" locked="0" layoutInCell="1" allowOverlap="1" wp14:anchorId="3C334017" wp14:editId="13337B1C">
                  <wp:simplePos x="0" y="0"/>
                  <wp:positionH relativeFrom="column">
                    <wp:posOffset>43815</wp:posOffset>
                  </wp:positionH>
                  <wp:positionV relativeFrom="paragraph">
                    <wp:posOffset>41910</wp:posOffset>
                  </wp:positionV>
                  <wp:extent cx="1143000" cy="1525270"/>
                  <wp:effectExtent l="0" t="0" r="0" b="0"/>
                  <wp:wrapTight wrapText="bothSides">
                    <wp:wrapPolygon edited="0">
                      <wp:start x="0" y="0"/>
                      <wp:lineTo x="0" y="21312"/>
                      <wp:lineTo x="21240" y="21312"/>
                      <wp:lineTo x="21240" y="0"/>
                      <wp:lineTo x="0" y="0"/>
                    </wp:wrapPolygon>
                  </wp:wrapTight>
                  <wp:docPr id="15" name="內容版面配置區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內容版面配置區 2"/>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43000" cy="1525270"/>
                          </a:xfrm>
                          <a:prstGeom prst="rect">
                            <a:avLst/>
                          </a:prstGeom>
                        </pic:spPr>
                      </pic:pic>
                    </a:graphicData>
                  </a:graphic>
                  <wp14:sizeRelH relativeFrom="page">
                    <wp14:pctWidth>0</wp14:pctWidth>
                  </wp14:sizeRelH>
                  <wp14:sizeRelV relativeFrom="page">
                    <wp14:pctHeight>0</wp14:pctHeight>
                  </wp14:sizeRelV>
                </wp:anchor>
              </w:drawing>
            </w:r>
          </w:p>
        </w:tc>
      </w:tr>
      <w:tr w:rsidR="0018280C" w:rsidRPr="00890BC4" w14:paraId="521826B2" w14:textId="77777777" w:rsidTr="00A664BE">
        <w:tc>
          <w:tcPr>
            <w:tcW w:w="356" w:type="pct"/>
            <w:vMerge/>
          </w:tcPr>
          <w:p w14:paraId="249B6CF7"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79AFF467" w14:textId="7D509991" w:rsidR="00A664BE"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2-2教學問題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與反思</w:t>
            </w:r>
          </w:p>
        </w:tc>
        <w:tc>
          <w:tcPr>
            <w:tcW w:w="3928" w:type="pct"/>
          </w:tcPr>
          <w:p w14:paraId="3B0B44A8" w14:textId="556BAE3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bCs/>
                <w:sz w:val="20"/>
                <w:szCs w:val="20"/>
              </w:rPr>
              <w:t>1.學生先備知識不足：數位？類比？</w:t>
            </w:r>
            <w:r>
              <w:rPr>
                <w:rFonts w:ascii="微軟正黑體" w:eastAsia="微軟正黑體" w:hAnsi="微軟正黑體" w:hint="eastAsia"/>
                <w:sz w:val="20"/>
                <w:szCs w:val="20"/>
              </w:rPr>
              <w:t xml:space="preserve"> </w:t>
            </w:r>
            <w:r w:rsidRPr="00EC33B2">
              <w:rPr>
                <w:rFonts w:ascii="微軟正黑體" w:eastAsia="微軟正黑體" w:hAnsi="微軟正黑體" w:hint="eastAsia"/>
                <w:bCs/>
                <w:sz w:val="20"/>
                <w:szCs w:val="20"/>
              </w:rPr>
              <w:t>輸入？輸出？</w:t>
            </w:r>
          </w:p>
          <w:p w14:paraId="3A55AD16" w14:textId="66A5D601"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bCs/>
                <w:sz w:val="20"/>
                <w:szCs w:val="20"/>
              </w:rPr>
              <w:t>2.程度落差大</w:t>
            </w:r>
            <w:r w:rsidR="00764BB1" w:rsidRPr="00764BB1">
              <w:rPr>
                <w:rFonts w:ascii="微軟正黑體" w:eastAsia="微軟正黑體" w:hAnsi="微軟正黑體" w:hint="eastAsia"/>
                <w:color w:val="0070C0"/>
                <w:sz w:val="20"/>
                <w:szCs w:val="20"/>
              </w:rPr>
              <w:t>(請老師用不同深淺程度的微課程給不同程度的學生實施差異化教學)</w:t>
            </w:r>
          </w:p>
          <w:p w14:paraId="297A40E4" w14:textId="76863FDB" w:rsidR="00A664BE" w:rsidRPr="00EC33B2" w:rsidRDefault="00EC33B2" w:rsidP="00A664BE">
            <w:pPr>
              <w:spacing w:line="300" w:lineRule="exact"/>
              <w:rPr>
                <w:rFonts w:ascii="微軟正黑體" w:eastAsia="微軟正黑體" w:hAnsi="微軟正黑體"/>
                <w:sz w:val="20"/>
                <w:szCs w:val="20"/>
              </w:rPr>
            </w:pPr>
            <w:r w:rsidRPr="00EC33B2">
              <w:rPr>
                <w:rFonts w:ascii="微軟正黑體" w:eastAsia="微軟正黑體" w:hAnsi="微軟正黑體" w:hint="eastAsia"/>
                <w:bCs/>
                <w:sz w:val="20"/>
                <w:szCs w:val="20"/>
              </w:rPr>
              <w:t>3.</w:t>
            </w:r>
            <w:proofErr w:type="gramStart"/>
            <w:r w:rsidRPr="00EC33B2">
              <w:rPr>
                <w:rFonts w:ascii="微軟正黑體" w:eastAsia="微軟正黑體" w:hAnsi="微軟正黑體" w:hint="eastAsia"/>
                <w:bCs/>
                <w:sz w:val="20"/>
                <w:szCs w:val="20"/>
              </w:rPr>
              <w:t>知其然</w:t>
            </w:r>
            <w:proofErr w:type="gramEnd"/>
            <w:r w:rsidRPr="00EC33B2">
              <w:rPr>
                <w:rFonts w:ascii="微軟正黑體" w:eastAsia="微軟正黑體" w:hAnsi="微軟正黑體" w:hint="eastAsia"/>
                <w:bCs/>
                <w:sz w:val="20"/>
                <w:szCs w:val="20"/>
              </w:rPr>
              <w:t>，不知其所以然照著做，</w:t>
            </w:r>
            <w:proofErr w:type="gramStart"/>
            <w:r w:rsidRPr="00EC33B2">
              <w:rPr>
                <w:rFonts w:ascii="微軟正黑體" w:eastAsia="微軟正黑體" w:hAnsi="微軟正黑體" w:hint="eastAsia"/>
                <w:bCs/>
                <w:sz w:val="20"/>
                <w:szCs w:val="20"/>
              </w:rPr>
              <w:t>無法類化生活</w:t>
            </w:r>
            <w:proofErr w:type="gramEnd"/>
            <w:r w:rsidRPr="00EC33B2">
              <w:rPr>
                <w:rFonts w:ascii="微軟正黑體" w:eastAsia="微軟正黑體" w:hAnsi="微軟正黑體" w:hint="eastAsia"/>
                <w:bCs/>
                <w:sz w:val="20"/>
                <w:szCs w:val="20"/>
              </w:rPr>
              <w:t>情境</w:t>
            </w:r>
          </w:p>
        </w:tc>
      </w:tr>
      <w:tr w:rsidR="0018280C" w:rsidRPr="00890BC4" w14:paraId="08676F2B" w14:textId="77777777" w:rsidTr="00A664BE">
        <w:tc>
          <w:tcPr>
            <w:tcW w:w="356" w:type="pct"/>
            <w:vMerge/>
          </w:tcPr>
          <w:p w14:paraId="03915987"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7A2441DE" w14:textId="66292776" w:rsidR="00A664BE"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2-3教具問題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及建議</w:t>
            </w:r>
          </w:p>
        </w:tc>
        <w:tc>
          <w:tcPr>
            <w:tcW w:w="3928" w:type="pct"/>
          </w:tcPr>
          <w:p w14:paraId="32C8878B" w14:textId="50994FE2" w:rsidR="00A664BE" w:rsidRDefault="00A664BE" w:rsidP="00A664BE">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2-3-1使用技術問題</w:t>
            </w:r>
            <w:r w:rsidR="00EC33B2">
              <w:rPr>
                <w:rFonts w:ascii="微軟正黑體" w:eastAsia="微軟正黑體" w:hAnsi="微軟正黑體" w:hint="eastAsia"/>
                <w:sz w:val="20"/>
                <w:szCs w:val="20"/>
              </w:rPr>
              <w:t>:</w:t>
            </w:r>
          </w:p>
          <w:p w14:paraId="249A7DC0" w14:textId="348F0ACC" w:rsidR="00EC33B2" w:rsidRPr="0032393C" w:rsidRDefault="00EC33B2" w:rsidP="00A664BE">
            <w:pPr>
              <w:spacing w:line="300" w:lineRule="exact"/>
              <w:rPr>
                <w:rFonts w:ascii="微軟正黑體" w:eastAsia="微軟正黑體" w:hAnsi="微軟正黑體"/>
                <w:bCs/>
                <w:color w:val="000000" w:themeColor="text1"/>
                <w:sz w:val="20"/>
                <w:szCs w:val="20"/>
              </w:rPr>
            </w:pPr>
            <w:r w:rsidRPr="0032393C">
              <w:rPr>
                <w:rFonts w:ascii="微軟正黑體" w:eastAsia="微軟正黑體" w:hAnsi="微軟正黑體" w:hint="eastAsia"/>
                <w:bCs/>
                <w:sz w:val="20"/>
                <w:szCs w:val="20"/>
              </w:rPr>
              <w:t>慣用C語言、PLC</w:t>
            </w:r>
            <w:r w:rsidR="008D3097" w:rsidRPr="0032393C">
              <w:rPr>
                <w:rFonts w:ascii="微軟正黑體" w:eastAsia="微軟正黑體" w:hAnsi="微軟正黑體" w:hint="eastAsia"/>
                <w:sz w:val="20"/>
                <w:szCs w:val="20"/>
              </w:rPr>
              <w:t xml:space="preserve">   </w:t>
            </w:r>
            <w:r w:rsidRPr="0032393C">
              <w:rPr>
                <w:rFonts w:ascii="微軟正黑體" w:eastAsia="微軟正黑體" w:hAnsi="微軟正黑體" w:hint="eastAsia"/>
                <w:bCs/>
                <w:sz w:val="20"/>
                <w:szCs w:val="20"/>
              </w:rPr>
              <w:t>無法將平常的習慣轉成方塊</w:t>
            </w:r>
          </w:p>
          <w:p w14:paraId="6E9E0F12" w14:textId="0847A3EA" w:rsidR="0072667A" w:rsidRPr="0032393C" w:rsidRDefault="0072667A" w:rsidP="00A664BE">
            <w:pPr>
              <w:spacing w:line="300" w:lineRule="exact"/>
              <w:rPr>
                <w:rFonts w:ascii="微軟正黑體" w:eastAsia="微軟正黑體" w:hAnsi="微軟正黑體" w:hint="eastAsia"/>
                <w:color w:val="0070C0"/>
                <w:sz w:val="20"/>
                <w:szCs w:val="20"/>
              </w:rPr>
            </w:pPr>
            <w:r w:rsidRPr="0032393C">
              <w:rPr>
                <w:rFonts w:ascii="微軟正黑體" w:eastAsia="微軟正黑體" w:hAnsi="微軟正黑體" w:hint="eastAsia"/>
                <w:color w:val="0070C0"/>
                <w:sz w:val="20"/>
                <w:szCs w:val="20"/>
              </w:rPr>
              <w:t>(</w:t>
            </w:r>
            <w:r w:rsidRPr="0032393C">
              <w:rPr>
                <w:rFonts w:ascii="微軟正黑體" w:eastAsia="微軟正黑體" w:hAnsi="微軟正黑體" w:hint="eastAsia"/>
                <w:color w:val="0070C0"/>
                <w:sz w:val="20"/>
                <w:szCs w:val="20"/>
              </w:rPr>
              <w:t>建議老師先用</w:t>
            </w:r>
            <w:r w:rsidRPr="0032393C">
              <w:rPr>
                <w:rFonts w:ascii="微軟正黑體" w:eastAsia="微軟正黑體" w:hAnsi="微軟正黑體" w:hint="eastAsia"/>
                <w:color w:val="0070C0"/>
                <w:sz w:val="20"/>
                <w:szCs w:val="20"/>
              </w:rPr>
              <w:t>流程圖</w:t>
            </w:r>
            <w:r w:rsidRPr="0032393C">
              <w:rPr>
                <w:rFonts w:ascii="微軟正黑體" w:eastAsia="微軟正黑體" w:hAnsi="微軟正黑體" w:hint="eastAsia"/>
                <w:color w:val="0070C0"/>
                <w:sz w:val="20"/>
                <w:szCs w:val="20"/>
              </w:rPr>
              <w:t>的方式</w:t>
            </w:r>
            <w:r w:rsidRPr="0032393C">
              <w:rPr>
                <w:rFonts w:ascii="微軟正黑體" w:eastAsia="微軟正黑體" w:hAnsi="微軟正黑體" w:hint="eastAsia"/>
                <w:color w:val="0070C0"/>
                <w:sz w:val="20"/>
                <w:szCs w:val="20"/>
              </w:rPr>
              <w:t>引導學生思考，協助</w:t>
            </w:r>
            <w:proofErr w:type="gramStart"/>
            <w:r w:rsidRPr="0032393C">
              <w:rPr>
                <w:rFonts w:ascii="微軟正黑體" w:eastAsia="微軟正黑體" w:hAnsi="微軟正黑體" w:hint="eastAsia"/>
                <w:color w:val="0070C0"/>
                <w:sz w:val="20"/>
                <w:szCs w:val="20"/>
              </w:rPr>
              <w:t>釐</w:t>
            </w:r>
            <w:proofErr w:type="gramEnd"/>
            <w:r w:rsidRPr="0032393C">
              <w:rPr>
                <w:rFonts w:ascii="微軟正黑體" w:eastAsia="微軟正黑體" w:hAnsi="微軟正黑體" w:hint="eastAsia"/>
                <w:color w:val="0070C0"/>
                <w:sz w:val="20"/>
                <w:szCs w:val="20"/>
              </w:rPr>
              <w:t>清問題的步驟與順序。流程圖繪製完成</w:t>
            </w:r>
            <w:r w:rsidR="0032393C" w:rsidRPr="0032393C">
              <w:rPr>
                <w:rFonts w:ascii="微軟正黑體" w:eastAsia="微軟正黑體" w:hAnsi="微軟正黑體" w:hint="eastAsia"/>
                <w:color w:val="0070C0"/>
                <w:sz w:val="20"/>
                <w:szCs w:val="20"/>
              </w:rPr>
              <w:t>後</w:t>
            </w:r>
            <w:r w:rsidRPr="0032393C">
              <w:rPr>
                <w:rFonts w:ascii="微軟正黑體" w:eastAsia="微軟正黑體" w:hAnsi="微軟正黑體" w:hint="eastAsia"/>
                <w:color w:val="0070C0"/>
                <w:sz w:val="20"/>
                <w:szCs w:val="20"/>
              </w:rPr>
              <w:t>，</w:t>
            </w:r>
            <w:r w:rsidR="0032393C" w:rsidRPr="0032393C">
              <w:rPr>
                <w:rFonts w:ascii="微軟正黑體" w:eastAsia="微軟正黑體" w:hAnsi="微軟正黑體" w:hint="eastAsia"/>
                <w:color w:val="0070C0"/>
                <w:sz w:val="20"/>
                <w:szCs w:val="20"/>
              </w:rPr>
              <w:t>建議</w:t>
            </w:r>
            <w:r w:rsidRPr="0032393C">
              <w:rPr>
                <w:rFonts w:ascii="微軟正黑體" w:eastAsia="微軟正黑體" w:hAnsi="微軟正黑體" w:hint="eastAsia"/>
                <w:color w:val="0070C0"/>
                <w:sz w:val="20"/>
                <w:szCs w:val="20"/>
              </w:rPr>
              <w:t>學生可以使用</w:t>
            </w:r>
            <w:r w:rsidR="0032393C" w:rsidRPr="0032393C">
              <w:rPr>
                <w:rFonts w:ascii="微軟正黑體" w:eastAsia="微軟正黑體" w:hAnsi="微軟正黑體" w:hint="eastAsia"/>
                <w:color w:val="0070C0"/>
                <w:sz w:val="20"/>
                <w:szCs w:val="20"/>
              </w:rPr>
              <w:t>演算法步驟的</w:t>
            </w:r>
            <w:r w:rsidRPr="0032393C">
              <w:rPr>
                <w:rFonts w:ascii="微軟正黑體" w:eastAsia="微軟正黑體" w:hAnsi="微軟正黑體" w:hint="eastAsia"/>
                <w:color w:val="0070C0"/>
                <w:sz w:val="20"/>
                <w:szCs w:val="20"/>
              </w:rPr>
              <w:t>方式學習</w:t>
            </w:r>
            <w:r w:rsidR="0032393C" w:rsidRPr="0032393C">
              <w:rPr>
                <w:rFonts w:ascii="微軟正黑體" w:eastAsia="微軟正黑體" w:hAnsi="微軟正黑體" w:hint="eastAsia"/>
                <w:color w:val="0070C0"/>
                <w:sz w:val="20"/>
                <w:szCs w:val="20"/>
              </w:rPr>
              <w:t>，開啟NKNUBLOCK軟體，於畫面右手邊點選【Arduino IDE】即可直接編寫C語言</w:t>
            </w:r>
            <w:r w:rsidRPr="0032393C">
              <w:rPr>
                <w:rFonts w:ascii="微軟正黑體" w:eastAsia="微軟正黑體" w:hAnsi="微軟正黑體" w:hint="eastAsia"/>
                <w:color w:val="0070C0"/>
                <w:sz w:val="20"/>
                <w:szCs w:val="20"/>
              </w:rPr>
              <w:t>。)</w:t>
            </w:r>
          </w:p>
          <w:p w14:paraId="5204A1A8" w14:textId="052ECD4E" w:rsidR="00A664BE" w:rsidRPr="00EC33B2" w:rsidRDefault="00A664BE" w:rsidP="00A664BE">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2-3-2教具妥善率回報</w:t>
            </w:r>
            <w:r w:rsidR="00EC33B2" w:rsidRPr="00EC33B2">
              <w:rPr>
                <w:rFonts w:ascii="微軟正黑體" w:eastAsia="微軟正黑體" w:hAnsi="微軟正黑體" w:hint="eastAsia"/>
                <w:sz w:val="20"/>
                <w:szCs w:val="20"/>
              </w:rPr>
              <w:t>:</w:t>
            </w:r>
            <w:bookmarkStart w:id="0" w:name="_GoBack"/>
            <w:bookmarkEnd w:id="0"/>
          </w:p>
          <w:p w14:paraId="654C8C55"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bCs/>
                <w:sz w:val="20"/>
                <w:szCs w:val="20"/>
              </w:rPr>
              <w:t>教具妥善率回報</w:t>
            </w:r>
          </w:p>
          <w:p w14:paraId="27B290BD" w14:textId="663C0E9C" w:rsidR="00A664BE" w:rsidRPr="00EC33B2" w:rsidRDefault="00EC33B2" w:rsidP="00A664BE">
            <w:pPr>
              <w:spacing w:line="300" w:lineRule="exact"/>
              <w:rPr>
                <w:rFonts w:ascii="微軟正黑體" w:eastAsia="微軟正黑體" w:hAnsi="微軟正黑體"/>
                <w:sz w:val="20"/>
                <w:szCs w:val="20"/>
              </w:rPr>
            </w:pPr>
            <w:r w:rsidRPr="00EC33B2">
              <w:rPr>
                <w:rFonts w:ascii="微軟正黑體" w:eastAsia="微軟正黑體" w:hAnsi="微軟正黑體" w:hint="eastAsia"/>
                <w:bCs/>
                <w:sz w:val="20"/>
                <w:szCs w:val="20"/>
              </w:rPr>
              <w:t>總共： 21  份</w:t>
            </w:r>
            <w:r w:rsidR="008D3097">
              <w:rPr>
                <w:rFonts w:ascii="微軟正黑體" w:eastAsia="微軟正黑體" w:hAnsi="微軟正黑體" w:hint="eastAsia"/>
                <w:bCs/>
                <w:sz w:val="20"/>
                <w:szCs w:val="20"/>
              </w:rPr>
              <w:t xml:space="preserve">    </w:t>
            </w:r>
            <w:r w:rsidRPr="00EC33B2">
              <w:rPr>
                <w:rFonts w:ascii="微軟正黑體" w:eastAsia="微軟正黑體" w:hAnsi="微軟正黑體" w:hint="eastAsia"/>
                <w:bCs/>
                <w:sz w:val="20"/>
                <w:szCs w:val="20"/>
              </w:rPr>
              <w:t xml:space="preserve">完善： 20  份 </w:t>
            </w:r>
            <w:r w:rsidR="008D3097">
              <w:rPr>
                <w:rFonts w:ascii="微軟正黑體" w:eastAsia="微軟正黑體" w:hAnsi="微軟正黑體" w:hint="eastAsia"/>
                <w:sz w:val="20"/>
                <w:szCs w:val="20"/>
              </w:rPr>
              <w:t xml:space="preserve">  </w:t>
            </w:r>
            <w:r w:rsidRPr="00EC33B2">
              <w:rPr>
                <w:rFonts w:ascii="微軟正黑體" w:eastAsia="微軟正黑體" w:hAnsi="微軟正黑體" w:hint="eastAsia"/>
                <w:bCs/>
                <w:sz w:val="20"/>
                <w:szCs w:val="20"/>
              </w:rPr>
              <w:t>損壞：</w:t>
            </w:r>
            <w:r>
              <w:rPr>
                <w:rFonts w:ascii="微軟正黑體" w:eastAsia="微軟正黑體" w:hAnsi="微軟正黑體" w:hint="eastAsia"/>
                <w:bCs/>
                <w:sz w:val="20"/>
                <w:szCs w:val="20"/>
              </w:rPr>
              <w:t xml:space="preserve"> 1   </w:t>
            </w:r>
            <w:r w:rsidRPr="00EC33B2">
              <w:rPr>
                <w:rFonts w:ascii="微軟正黑體" w:eastAsia="微軟正黑體" w:hAnsi="微軟正黑體" w:hint="eastAsia"/>
                <w:bCs/>
                <w:sz w:val="20"/>
                <w:szCs w:val="20"/>
              </w:rPr>
              <w:t>份</w:t>
            </w:r>
            <w:r>
              <w:rPr>
                <w:rFonts w:ascii="微軟正黑體" w:eastAsia="微軟正黑體" w:hAnsi="微軟正黑體" w:hint="eastAsia"/>
                <w:bCs/>
                <w:sz w:val="20"/>
                <w:szCs w:val="20"/>
              </w:rPr>
              <w:t xml:space="preserve"> </w:t>
            </w:r>
            <w:r w:rsidRPr="00EC33B2">
              <w:rPr>
                <w:rFonts w:ascii="微軟正黑體" w:eastAsia="微軟正黑體" w:hAnsi="微軟正黑體" w:hint="eastAsia"/>
                <w:bCs/>
                <w:color w:val="7030A0"/>
                <w:sz w:val="20"/>
                <w:szCs w:val="20"/>
              </w:rPr>
              <w:t>(已協助修繕)</w:t>
            </w:r>
          </w:p>
        </w:tc>
      </w:tr>
      <w:tr w:rsidR="0018280C" w:rsidRPr="00890BC4" w14:paraId="533696C9" w14:textId="77777777" w:rsidTr="00867B8A">
        <w:tc>
          <w:tcPr>
            <w:tcW w:w="356" w:type="pct"/>
            <w:vMerge w:val="restart"/>
            <w:vAlign w:val="center"/>
          </w:tcPr>
          <w:p w14:paraId="69614D8E" w14:textId="003DC45A" w:rsidR="00A664BE" w:rsidRPr="00890BC4" w:rsidRDefault="00080B9B" w:rsidP="00867B8A">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東石國小</w:t>
            </w:r>
          </w:p>
        </w:tc>
        <w:tc>
          <w:tcPr>
            <w:tcW w:w="716" w:type="pct"/>
            <w:vAlign w:val="center"/>
          </w:tcPr>
          <w:p w14:paraId="54E93FE3" w14:textId="31787345" w:rsidR="00A664BE" w:rsidRPr="00890BC4"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1-1教材開發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進度</w:t>
            </w:r>
            <w:r>
              <w:rPr>
                <w:rFonts w:ascii="微軟正黑體" w:eastAsia="微軟正黑體" w:hAnsi="微軟正黑體" w:hint="eastAsia"/>
                <w:sz w:val="20"/>
                <w:szCs w:val="20"/>
              </w:rPr>
              <w:t>及成果</w:t>
            </w:r>
          </w:p>
        </w:tc>
        <w:tc>
          <w:tcPr>
            <w:tcW w:w="3928" w:type="pct"/>
          </w:tcPr>
          <w:p w14:paraId="74EAE060" w14:textId="50ECC1B6" w:rsidR="00A664BE" w:rsidRDefault="00A664BE" w:rsidP="00A664BE">
            <w:pPr>
              <w:spacing w:line="300" w:lineRule="exact"/>
              <w:rPr>
                <w:rFonts w:ascii="微軟正黑體" w:eastAsia="微軟正黑體" w:hAnsi="微軟正黑體"/>
                <w:bCs/>
                <w:sz w:val="20"/>
                <w:szCs w:val="20"/>
              </w:rPr>
            </w:pPr>
            <w:r>
              <w:rPr>
                <w:rFonts w:ascii="微軟正黑體" w:eastAsia="微軟正黑體" w:hAnsi="微軟正黑體" w:hint="eastAsia"/>
                <w:sz w:val="20"/>
                <w:szCs w:val="20"/>
              </w:rPr>
              <w:t>1-1-1</w:t>
            </w:r>
            <w:r w:rsidRPr="0000428F">
              <w:rPr>
                <w:rFonts w:ascii="微軟正黑體" w:eastAsia="微軟正黑體" w:hAnsi="微軟正黑體" w:hint="eastAsia"/>
                <w:bCs/>
                <w:sz w:val="20"/>
                <w:szCs w:val="20"/>
              </w:rPr>
              <w:t>目前進度</w:t>
            </w:r>
            <w:r w:rsidR="00080B9B">
              <w:rPr>
                <w:rFonts w:ascii="微軟正黑體" w:eastAsia="微軟正黑體" w:hAnsi="微軟正黑體" w:hint="eastAsia"/>
                <w:bCs/>
                <w:sz w:val="20"/>
                <w:szCs w:val="20"/>
              </w:rPr>
              <w:t>:</w:t>
            </w:r>
          </w:p>
          <w:p w14:paraId="5B27651B" w14:textId="7A14EA75" w:rsidR="008D3097" w:rsidRDefault="008D3097" w:rsidP="00A664BE">
            <w:pPr>
              <w:spacing w:line="300" w:lineRule="exact"/>
              <w:rPr>
                <w:rFonts w:ascii="微軟正黑體" w:eastAsia="微軟正黑體" w:hAnsi="微軟正黑體"/>
                <w:sz w:val="20"/>
                <w:szCs w:val="20"/>
              </w:rPr>
            </w:pPr>
            <w:r w:rsidRPr="008D3097">
              <w:rPr>
                <w:rFonts w:ascii="微軟正黑體" w:eastAsia="微軟正黑體" w:hAnsi="微軟正黑體"/>
                <w:noProof/>
                <w:sz w:val="20"/>
                <w:szCs w:val="20"/>
              </w:rPr>
              <w:lastRenderedPageBreak/>
              <w:drawing>
                <wp:anchor distT="0" distB="0" distL="114300" distR="114300" simplePos="0" relativeHeight="251671552" behindDoc="0" locked="0" layoutInCell="1" allowOverlap="1" wp14:anchorId="094A5C0F" wp14:editId="5C8C2B4C">
                  <wp:simplePos x="0" y="0"/>
                  <wp:positionH relativeFrom="column">
                    <wp:posOffset>43815</wp:posOffset>
                  </wp:positionH>
                  <wp:positionV relativeFrom="paragraph">
                    <wp:posOffset>73660</wp:posOffset>
                  </wp:positionV>
                  <wp:extent cx="4291330" cy="1600741"/>
                  <wp:effectExtent l="0" t="0" r="0" b="0"/>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291330" cy="1600741"/>
                          </a:xfrm>
                          <a:prstGeom prst="rect">
                            <a:avLst/>
                          </a:prstGeom>
                        </pic:spPr>
                      </pic:pic>
                    </a:graphicData>
                  </a:graphic>
                  <wp14:sizeRelH relativeFrom="margin">
                    <wp14:pctWidth>0</wp14:pctWidth>
                  </wp14:sizeRelH>
                  <wp14:sizeRelV relativeFrom="margin">
                    <wp14:pctHeight>0</wp14:pctHeight>
                  </wp14:sizeRelV>
                </wp:anchor>
              </w:drawing>
            </w:r>
          </w:p>
          <w:p w14:paraId="76AED9FD" w14:textId="56E13AB8" w:rsidR="008D3097" w:rsidRDefault="008D3097" w:rsidP="00A664BE">
            <w:pPr>
              <w:spacing w:line="300" w:lineRule="exact"/>
              <w:rPr>
                <w:rFonts w:ascii="微軟正黑體" w:eastAsia="微軟正黑體" w:hAnsi="微軟正黑體"/>
                <w:sz w:val="20"/>
                <w:szCs w:val="20"/>
              </w:rPr>
            </w:pPr>
          </w:p>
          <w:p w14:paraId="36371F63" w14:textId="1D1DE148" w:rsidR="008D3097" w:rsidRDefault="008D3097" w:rsidP="00A664BE">
            <w:pPr>
              <w:spacing w:line="300" w:lineRule="exact"/>
              <w:rPr>
                <w:rFonts w:ascii="微軟正黑體" w:eastAsia="微軟正黑體" w:hAnsi="微軟正黑體"/>
                <w:sz w:val="20"/>
                <w:szCs w:val="20"/>
              </w:rPr>
            </w:pPr>
          </w:p>
          <w:p w14:paraId="75922CAB" w14:textId="153DD3B7" w:rsidR="008D3097" w:rsidRDefault="008D3097" w:rsidP="00A664BE">
            <w:pPr>
              <w:spacing w:line="300" w:lineRule="exact"/>
              <w:rPr>
                <w:rFonts w:ascii="微軟正黑體" w:eastAsia="微軟正黑體" w:hAnsi="微軟正黑體"/>
                <w:sz w:val="20"/>
                <w:szCs w:val="20"/>
              </w:rPr>
            </w:pPr>
          </w:p>
          <w:p w14:paraId="3F3C4F44" w14:textId="5BB5FD3C" w:rsidR="008D3097" w:rsidRDefault="008D3097" w:rsidP="00A664BE">
            <w:pPr>
              <w:spacing w:line="300" w:lineRule="exact"/>
              <w:rPr>
                <w:rFonts w:ascii="微軟正黑體" w:eastAsia="微軟正黑體" w:hAnsi="微軟正黑體"/>
                <w:sz w:val="20"/>
                <w:szCs w:val="20"/>
              </w:rPr>
            </w:pPr>
          </w:p>
          <w:p w14:paraId="7AFFB6CB" w14:textId="2DCDDE80" w:rsidR="008D3097" w:rsidRDefault="008D3097" w:rsidP="00A664BE">
            <w:pPr>
              <w:spacing w:line="300" w:lineRule="exact"/>
              <w:rPr>
                <w:rFonts w:ascii="微軟正黑體" w:eastAsia="微軟正黑體" w:hAnsi="微軟正黑體"/>
                <w:sz w:val="20"/>
                <w:szCs w:val="20"/>
              </w:rPr>
            </w:pPr>
          </w:p>
          <w:p w14:paraId="46CFE5D6" w14:textId="32C66B1A" w:rsidR="008D3097" w:rsidRDefault="008D3097" w:rsidP="00A664BE">
            <w:pPr>
              <w:spacing w:line="300" w:lineRule="exact"/>
              <w:rPr>
                <w:rFonts w:ascii="微軟正黑體" w:eastAsia="微軟正黑體" w:hAnsi="微軟正黑體"/>
                <w:sz w:val="20"/>
                <w:szCs w:val="20"/>
              </w:rPr>
            </w:pPr>
          </w:p>
          <w:p w14:paraId="1690731C" w14:textId="602896DB" w:rsidR="008D3097" w:rsidRDefault="008D3097" w:rsidP="00A664BE">
            <w:pPr>
              <w:spacing w:line="300" w:lineRule="exact"/>
              <w:rPr>
                <w:rFonts w:ascii="微軟正黑體" w:eastAsia="微軟正黑體" w:hAnsi="微軟正黑體"/>
                <w:sz w:val="20"/>
                <w:szCs w:val="20"/>
              </w:rPr>
            </w:pPr>
          </w:p>
          <w:p w14:paraId="69B08789" w14:textId="10327C41" w:rsidR="008D3097" w:rsidRDefault="008D3097" w:rsidP="00A664BE">
            <w:pPr>
              <w:spacing w:line="300" w:lineRule="exact"/>
              <w:rPr>
                <w:rFonts w:ascii="微軟正黑體" w:eastAsia="微軟正黑體" w:hAnsi="微軟正黑體"/>
                <w:sz w:val="20"/>
                <w:szCs w:val="20"/>
              </w:rPr>
            </w:pPr>
          </w:p>
          <w:p w14:paraId="32A0D94E" w14:textId="7FFB9B3D" w:rsidR="008D3097" w:rsidRPr="0000428F" w:rsidRDefault="008D3097" w:rsidP="00A664BE">
            <w:pPr>
              <w:spacing w:line="300" w:lineRule="exact"/>
              <w:rPr>
                <w:rFonts w:ascii="微軟正黑體" w:eastAsia="微軟正黑體" w:hAnsi="微軟正黑體"/>
                <w:sz w:val="20"/>
                <w:szCs w:val="20"/>
              </w:rPr>
            </w:pPr>
          </w:p>
          <w:p w14:paraId="0DC171E9" w14:textId="27F0188F" w:rsidR="008D3097" w:rsidRDefault="00A664BE" w:rsidP="00A664BE">
            <w:pPr>
              <w:spacing w:line="300" w:lineRule="exact"/>
              <w:rPr>
                <w:rFonts w:ascii="微軟正黑體" w:eastAsia="微軟正黑體" w:hAnsi="微軟正黑體"/>
                <w:bCs/>
                <w:sz w:val="20"/>
                <w:szCs w:val="20"/>
              </w:rPr>
            </w:pPr>
            <w:r w:rsidRPr="0000428F">
              <w:rPr>
                <w:rFonts w:ascii="微軟正黑體" w:eastAsia="微軟正黑體" w:hAnsi="微軟正黑體" w:hint="eastAsia"/>
                <w:sz w:val="20"/>
                <w:szCs w:val="20"/>
              </w:rPr>
              <w:t>1-1-2</w:t>
            </w:r>
            <w:r w:rsidRPr="0000428F">
              <w:rPr>
                <w:rFonts w:ascii="微軟正黑體" w:eastAsia="微軟正黑體" w:hAnsi="微軟正黑體" w:hint="eastAsia"/>
                <w:bCs/>
                <w:sz w:val="20"/>
                <w:szCs w:val="20"/>
              </w:rPr>
              <w:t>初步成果展示</w:t>
            </w:r>
            <w:r w:rsidR="00080B9B">
              <w:rPr>
                <w:rFonts w:ascii="微軟正黑體" w:eastAsia="微軟正黑體" w:hAnsi="微軟正黑體" w:hint="eastAsia"/>
                <w:bCs/>
                <w:sz w:val="20"/>
                <w:szCs w:val="20"/>
              </w:rPr>
              <w:t>:</w:t>
            </w:r>
          </w:p>
          <w:p w14:paraId="79123694" w14:textId="59CE7177" w:rsidR="008D3097" w:rsidRDefault="008D3097" w:rsidP="00A664BE">
            <w:pPr>
              <w:spacing w:line="300" w:lineRule="exact"/>
              <w:rPr>
                <w:rFonts w:ascii="微軟正黑體" w:eastAsia="微軟正黑體" w:hAnsi="微軟正黑體"/>
                <w:bCs/>
                <w:sz w:val="20"/>
                <w:szCs w:val="20"/>
              </w:rPr>
            </w:pPr>
            <w:r w:rsidRPr="008D3097">
              <w:rPr>
                <w:rFonts w:ascii="微軟正黑體" w:eastAsia="微軟正黑體" w:hAnsi="微軟正黑體"/>
                <w:bCs/>
                <w:noProof/>
                <w:sz w:val="20"/>
                <w:szCs w:val="20"/>
              </w:rPr>
              <w:drawing>
                <wp:anchor distT="0" distB="0" distL="114300" distR="114300" simplePos="0" relativeHeight="251672576" behindDoc="1" locked="0" layoutInCell="1" allowOverlap="1" wp14:anchorId="746ED53E" wp14:editId="35ECE348">
                  <wp:simplePos x="0" y="0"/>
                  <wp:positionH relativeFrom="column">
                    <wp:posOffset>10795</wp:posOffset>
                  </wp:positionH>
                  <wp:positionV relativeFrom="paragraph">
                    <wp:posOffset>128270</wp:posOffset>
                  </wp:positionV>
                  <wp:extent cx="4131310" cy="2278380"/>
                  <wp:effectExtent l="0" t="0" r="2540" b="7620"/>
                  <wp:wrapTight wrapText="bothSides">
                    <wp:wrapPolygon edited="0">
                      <wp:start x="0" y="0"/>
                      <wp:lineTo x="0" y="21492"/>
                      <wp:lineTo x="21514" y="21492"/>
                      <wp:lineTo x="21514" y="0"/>
                      <wp:lineTo x="0" y="0"/>
                    </wp:wrapPolygon>
                  </wp:wrapTight>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131310" cy="2278380"/>
                          </a:xfrm>
                          <a:prstGeom prst="rect">
                            <a:avLst/>
                          </a:prstGeom>
                        </pic:spPr>
                      </pic:pic>
                    </a:graphicData>
                  </a:graphic>
                  <wp14:sizeRelH relativeFrom="page">
                    <wp14:pctWidth>0</wp14:pctWidth>
                  </wp14:sizeRelH>
                  <wp14:sizeRelV relativeFrom="page">
                    <wp14:pctHeight>0</wp14:pctHeight>
                  </wp14:sizeRelV>
                </wp:anchor>
              </w:drawing>
            </w:r>
          </w:p>
          <w:p w14:paraId="78173A30" w14:textId="2C700929" w:rsidR="008D3097" w:rsidRDefault="008D3097" w:rsidP="00A664BE">
            <w:pPr>
              <w:spacing w:line="300" w:lineRule="exact"/>
              <w:rPr>
                <w:rFonts w:ascii="微軟正黑體" w:eastAsia="微軟正黑體" w:hAnsi="微軟正黑體"/>
                <w:bCs/>
                <w:sz w:val="20"/>
                <w:szCs w:val="20"/>
              </w:rPr>
            </w:pPr>
          </w:p>
          <w:p w14:paraId="2756D653" w14:textId="66323B69" w:rsidR="008D3097" w:rsidRDefault="008D3097" w:rsidP="00A664BE">
            <w:pPr>
              <w:spacing w:line="300" w:lineRule="exact"/>
              <w:rPr>
                <w:rFonts w:ascii="微軟正黑體" w:eastAsia="微軟正黑體" w:hAnsi="微軟正黑體"/>
                <w:bCs/>
                <w:sz w:val="20"/>
                <w:szCs w:val="20"/>
              </w:rPr>
            </w:pPr>
          </w:p>
          <w:p w14:paraId="59623B1D" w14:textId="33F65BD9" w:rsidR="008D3097" w:rsidRDefault="008D3097" w:rsidP="00A664BE">
            <w:pPr>
              <w:spacing w:line="300" w:lineRule="exact"/>
              <w:rPr>
                <w:rFonts w:ascii="微軟正黑體" w:eastAsia="微軟正黑體" w:hAnsi="微軟正黑體"/>
                <w:bCs/>
                <w:sz w:val="20"/>
                <w:szCs w:val="20"/>
              </w:rPr>
            </w:pPr>
          </w:p>
          <w:p w14:paraId="3866FB2D" w14:textId="4D9D41BB" w:rsidR="008D3097" w:rsidRDefault="008D3097" w:rsidP="00A664BE">
            <w:pPr>
              <w:spacing w:line="300" w:lineRule="exact"/>
              <w:rPr>
                <w:rFonts w:ascii="微軟正黑體" w:eastAsia="微軟正黑體" w:hAnsi="微軟正黑體"/>
                <w:bCs/>
                <w:sz w:val="20"/>
                <w:szCs w:val="20"/>
              </w:rPr>
            </w:pPr>
          </w:p>
          <w:p w14:paraId="6B7F958D" w14:textId="06FA2F78" w:rsidR="008D3097" w:rsidRDefault="008D3097" w:rsidP="00A664BE">
            <w:pPr>
              <w:spacing w:line="300" w:lineRule="exact"/>
              <w:rPr>
                <w:rFonts w:ascii="微軟正黑體" w:eastAsia="微軟正黑體" w:hAnsi="微軟正黑體"/>
                <w:bCs/>
                <w:sz w:val="20"/>
                <w:szCs w:val="20"/>
              </w:rPr>
            </w:pPr>
          </w:p>
          <w:p w14:paraId="492911B2" w14:textId="77777777" w:rsidR="008D3097" w:rsidRDefault="008D3097" w:rsidP="00A664BE">
            <w:pPr>
              <w:spacing w:line="300" w:lineRule="exact"/>
              <w:rPr>
                <w:rFonts w:ascii="微軟正黑體" w:eastAsia="微軟正黑體" w:hAnsi="微軟正黑體"/>
                <w:bCs/>
                <w:sz w:val="20"/>
                <w:szCs w:val="20"/>
              </w:rPr>
            </w:pPr>
          </w:p>
          <w:p w14:paraId="460BE5FA" w14:textId="77777777" w:rsidR="008D3097" w:rsidRDefault="008D3097" w:rsidP="00A664BE">
            <w:pPr>
              <w:spacing w:line="300" w:lineRule="exact"/>
              <w:rPr>
                <w:rFonts w:ascii="微軟正黑體" w:eastAsia="微軟正黑體" w:hAnsi="微軟正黑體"/>
                <w:bCs/>
                <w:sz w:val="20"/>
                <w:szCs w:val="20"/>
              </w:rPr>
            </w:pPr>
          </w:p>
          <w:p w14:paraId="18614ECD" w14:textId="300788BA" w:rsidR="008D3097" w:rsidRDefault="008D3097" w:rsidP="00A664BE">
            <w:pPr>
              <w:spacing w:line="300" w:lineRule="exact"/>
              <w:rPr>
                <w:rFonts w:ascii="微軟正黑體" w:eastAsia="微軟正黑體" w:hAnsi="微軟正黑體"/>
                <w:bCs/>
                <w:sz w:val="20"/>
                <w:szCs w:val="20"/>
              </w:rPr>
            </w:pPr>
          </w:p>
          <w:p w14:paraId="1BBC694A" w14:textId="261FF02F" w:rsidR="008D3097" w:rsidRDefault="008D3097" w:rsidP="00A664BE">
            <w:pPr>
              <w:spacing w:line="300" w:lineRule="exact"/>
              <w:rPr>
                <w:rFonts w:ascii="微軟正黑體" w:eastAsia="微軟正黑體" w:hAnsi="微軟正黑體"/>
                <w:bCs/>
                <w:sz w:val="20"/>
                <w:szCs w:val="20"/>
              </w:rPr>
            </w:pPr>
          </w:p>
          <w:p w14:paraId="324E0CAC" w14:textId="09A1C183" w:rsidR="008D3097" w:rsidRDefault="008D3097" w:rsidP="00A664BE">
            <w:pPr>
              <w:spacing w:line="300" w:lineRule="exact"/>
              <w:rPr>
                <w:rFonts w:ascii="微軟正黑體" w:eastAsia="微軟正黑體" w:hAnsi="微軟正黑體"/>
                <w:bCs/>
                <w:sz w:val="20"/>
                <w:szCs w:val="20"/>
              </w:rPr>
            </w:pPr>
          </w:p>
          <w:p w14:paraId="44E83AA1" w14:textId="27C788FE" w:rsidR="008D3097" w:rsidRDefault="008D3097" w:rsidP="00A664BE">
            <w:pPr>
              <w:spacing w:line="300" w:lineRule="exact"/>
              <w:rPr>
                <w:rFonts w:ascii="微軟正黑體" w:eastAsia="微軟正黑體" w:hAnsi="微軟正黑體"/>
                <w:bCs/>
                <w:sz w:val="20"/>
                <w:szCs w:val="20"/>
              </w:rPr>
            </w:pPr>
          </w:p>
          <w:p w14:paraId="45A3DD05" w14:textId="2AFE1CC7" w:rsidR="008D3097" w:rsidRDefault="008D3097" w:rsidP="00A664BE">
            <w:pPr>
              <w:spacing w:line="300" w:lineRule="exact"/>
              <w:rPr>
                <w:rFonts w:ascii="微軟正黑體" w:eastAsia="微軟正黑體" w:hAnsi="微軟正黑體"/>
                <w:bCs/>
                <w:sz w:val="20"/>
                <w:szCs w:val="20"/>
              </w:rPr>
            </w:pPr>
          </w:p>
          <w:p w14:paraId="20A72F72" w14:textId="3087E507" w:rsidR="008D3097" w:rsidRDefault="008D3097" w:rsidP="00A664BE">
            <w:pPr>
              <w:spacing w:line="300" w:lineRule="exact"/>
              <w:rPr>
                <w:rFonts w:ascii="微軟正黑體" w:eastAsia="微軟正黑體" w:hAnsi="微軟正黑體"/>
                <w:bCs/>
                <w:sz w:val="20"/>
                <w:szCs w:val="20"/>
              </w:rPr>
            </w:pPr>
            <w:r w:rsidRPr="008D3097">
              <w:rPr>
                <w:rFonts w:ascii="微軟正黑體" w:eastAsia="微軟正黑體" w:hAnsi="微軟正黑體"/>
                <w:bCs/>
                <w:noProof/>
                <w:sz w:val="20"/>
                <w:szCs w:val="20"/>
              </w:rPr>
              <w:drawing>
                <wp:anchor distT="0" distB="0" distL="114300" distR="114300" simplePos="0" relativeHeight="251674624" behindDoc="1" locked="0" layoutInCell="1" allowOverlap="1" wp14:anchorId="25FA106A" wp14:editId="46AE77B1">
                  <wp:simplePos x="0" y="0"/>
                  <wp:positionH relativeFrom="column">
                    <wp:posOffset>42545</wp:posOffset>
                  </wp:positionH>
                  <wp:positionV relativeFrom="paragraph">
                    <wp:posOffset>99060</wp:posOffset>
                  </wp:positionV>
                  <wp:extent cx="3570376" cy="2171700"/>
                  <wp:effectExtent l="0" t="0" r="0" b="0"/>
                  <wp:wrapTight wrapText="bothSides">
                    <wp:wrapPolygon edited="0">
                      <wp:start x="0" y="0"/>
                      <wp:lineTo x="0" y="21411"/>
                      <wp:lineTo x="21439" y="21411"/>
                      <wp:lineTo x="21439" y="0"/>
                      <wp:lineTo x="0" y="0"/>
                    </wp:wrapPolygon>
                  </wp:wrapTight>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70376" cy="2171700"/>
                          </a:xfrm>
                          <a:prstGeom prst="rect">
                            <a:avLst/>
                          </a:prstGeom>
                        </pic:spPr>
                      </pic:pic>
                    </a:graphicData>
                  </a:graphic>
                  <wp14:sizeRelH relativeFrom="margin">
                    <wp14:pctWidth>0</wp14:pctWidth>
                  </wp14:sizeRelH>
                  <wp14:sizeRelV relativeFrom="margin">
                    <wp14:pctHeight>0</wp14:pctHeight>
                  </wp14:sizeRelV>
                </wp:anchor>
              </w:drawing>
            </w:r>
          </w:p>
          <w:p w14:paraId="04903585" w14:textId="40A60B41" w:rsidR="008D3097" w:rsidRDefault="008D3097" w:rsidP="00A664BE">
            <w:pPr>
              <w:spacing w:line="300" w:lineRule="exact"/>
              <w:rPr>
                <w:rFonts w:ascii="微軟正黑體" w:eastAsia="微軟正黑體" w:hAnsi="微軟正黑體"/>
                <w:bCs/>
                <w:sz w:val="20"/>
                <w:szCs w:val="20"/>
              </w:rPr>
            </w:pPr>
          </w:p>
          <w:p w14:paraId="219ACEE9" w14:textId="371709A3" w:rsidR="008D3097" w:rsidRDefault="00080B9B" w:rsidP="00A664BE">
            <w:pPr>
              <w:spacing w:line="300" w:lineRule="exact"/>
              <w:rPr>
                <w:rFonts w:ascii="微軟正黑體" w:eastAsia="微軟正黑體" w:hAnsi="微軟正黑體"/>
                <w:bCs/>
                <w:sz w:val="20"/>
                <w:szCs w:val="20"/>
              </w:rPr>
            </w:pPr>
            <w:r>
              <w:rPr>
                <w:rFonts w:ascii="微軟正黑體" w:eastAsia="微軟正黑體" w:hAnsi="微軟正黑體" w:hint="eastAsia"/>
                <w:bCs/>
                <w:sz w:val="20"/>
                <w:szCs w:val="20"/>
              </w:rPr>
              <w:t>請學生協助拍照，要拍到老師教具</w:t>
            </w:r>
            <w:r w:rsidR="00E15099">
              <w:rPr>
                <w:rFonts w:ascii="微軟正黑體" w:eastAsia="微軟正黑體" w:hAnsi="微軟正黑體" w:hint="eastAsia"/>
                <w:bCs/>
                <w:sz w:val="20"/>
                <w:szCs w:val="20"/>
              </w:rPr>
              <w:t>跟螢幕</w:t>
            </w:r>
          </w:p>
          <w:p w14:paraId="6CA44D39" w14:textId="13E2B80F" w:rsidR="008D3097" w:rsidRDefault="008D3097" w:rsidP="00A664BE">
            <w:pPr>
              <w:spacing w:line="300" w:lineRule="exact"/>
              <w:rPr>
                <w:rFonts w:ascii="微軟正黑體" w:eastAsia="微軟正黑體" w:hAnsi="微軟正黑體"/>
                <w:bCs/>
                <w:sz w:val="20"/>
                <w:szCs w:val="20"/>
              </w:rPr>
            </w:pPr>
          </w:p>
          <w:p w14:paraId="2F0DEDC6" w14:textId="77777777" w:rsidR="008D3097" w:rsidRDefault="008D3097" w:rsidP="00A664BE">
            <w:pPr>
              <w:spacing w:line="300" w:lineRule="exact"/>
              <w:rPr>
                <w:rFonts w:ascii="微軟正黑體" w:eastAsia="微軟正黑體" w:hAnsi="微軟正黑體"/>
                <w:bCs/>
                <w:sz w:val="20"/>
                <w:szCs w:val="20"/>
              </w:rPr>
            </w:pPr>
          </w:p>
          <w:p w14:paraId="56C1378C" w14:textId="77777777" w:rsidR="008D3097" w:rsidRDefault="008D3097" w:rsidP="00A664BE">
            <w:pPr>
              <w:spacing w:line="300" w:lineRule="exact"/>
              <w:rPr>
                <w:rFonts w:ascii="微軟正黑體" w:eastAsia="微軟正黑體" w:hAnsi="微軟正黑體"/>
                <w:bCs/>
                <w:sz w:val="20"/>
                <w:szCs w:val="20"/>
              </w:rPr>
            </w:pPr>
          </w:p>
          <w:p w14:paraId="49BA065F" w14:textId="77777777" w:rsidR="008D3097" w:rsidRDefault="008D3097" w:rsidP="00A664BE">
            <w:pPr>
              <w:spacing w:line="300" w:lineRule="exact"/>
              <w:rPr>
                <w:rFonts w:ascii="微軟正黑體" w:eastAsia="微軟正黑體" w:hAnsi="微軟正黑體"/>
                <w:bCs/>
                <w:sz w:val="20"/>
                <w:szCs w:val="20"/>
              </w:rPr>
            </w:pPr>
          </w:p>
          <w:p w14:paraId="2A5C1D45" w14:textId="77777777" w:rsidR="008D3097" w:rsidRDefault="008D3097" w:rsidP="00A664BE">
            <w:pPr>
              <w:spacing w:line="300" w:lineRule="exact"/>
              <w:rPr>
                <w:rFonts w:ascii="微軟正黑體" w:eastAsia="微軟正黑體" w:hAnsi="微軟正黑體"/>
                <w:bCs/>
                <w:sz w:val="20"/>
                <w:szCs w:val="20"/>
              </w:rPr>
            </w:pPr>
          </w:p>
          <w:p w14:paraId="46A0C2AF" w14:textId="77777777" w:rsidR="008D3097" w:rsidRDefault="008D3097" w:rsidP="00A664BE">
            <w:pPr>
              <w:spacing w:line="300" w:lineRule="exact"/>
              <w:rPr>
                <w:rFonts w:ascii="微軟正黑體" w:eastAsia="微軟正黑體" w:hAnsi="微軟正黑體"/>
                <w:bCs/>
                <w:sz w:val="20"/>
                <w:szCs w:val="20"/>
              </w:rPr>
            </w:pPr>
          </w:p>
          <w:p w14:paraId="2732760B" w14:textId="77777777" w:rsidR="008D3097" w:rsidRDefault="008D3097" w:rsidP="00A664BE">
            <w:pPr>
              <w:spacing w:line="300" w:lineRule="exact"/>
              <w:rPr>
                <w:rFonts w:ascii="微軟正黑體" w:eastAsia="微軟正黑體" w:hAnsi="微軟正黑體"/>
                <w:bCs/>
                <w:sz w:val="20"/>
                <w:szCs w:val="20"/>
              </w:rPr>
            </w:pPr>
          </w:p>
          <w:p w14:paraId="22F466DF" w14:textId="77777777" w:rsidR="008D3097" w:rsidRDefault="008D3097" w:rsidP="00A664BE">
            <w:pPr>
              <w:spacing w:line="300" w:lineRule="exact"/>
              <w:rPr>
                <w:rFonts w:ascii="微軟正黑體" w:eastAsia="微軟正黑體" w:hAnsi="微軟正黑體"/>
                <w:bCs/>
                <w:sz w:val="20"/>
                <w:szCs w:val="20"/>
              </w:rPr>
            </w:pPr>
          </w:p>
          <w:p w14:paraId="51A5A521" w14:textId="10960B7F" w:rsidR="008D3097" w:rsidRDefault="008D3097" w:rsidP="00A664BE">
            <w:pPr>
              <w:spacing w:line="300" w:lineRule="exact"/>
              <w:rPr>
                <w:rFonts w:ascii="微軟正黑體" w:eastAsia="微軟正黑體" w:hAnsi="微軟正黑體"/>
                <w:bCs/>
                <w:sz w:val="20"/>
                <w:szCs w:val="20"/>
              </w:rPr>
            </w:pPr>
          </w:p>
          <w:p w14:paraId="34EE0D63" w14:textId="58B11EAB" w:rsidR="0018280C" w:rsidRDefault="0018280C" w:rsidP="00A664BE">
            <w:pPr>
              <w:spacing w:line="300" w:lineRule="exact"/>
              <w:rPr>
                <w:rFonts w:ascii="微軟正黑體" w:eastAsia="微軟正黑體" w:hAnsi="微軟正黑體"/>
                <w:bCs/>
                <w:sz w:val="20"/>
                <w:szCs w:val="20"/>
              </w:rPr>
            </w:pPr>
          </w:p>
          <w:p w14:paraId="2B1E9A01" w14:textId="6743B12B" w:rsidR="0018280C" w:rsidRDefault="0018280C" w:rsidP="00A664BE">
            <w:pPr>
              <w:spacing w:line="300" w:lineRule="exact"/>
              <w:rPr>
                <w:rFonts w:ascii="微軟正黑體" w:eastAsia="微軟正黑體" w:hAnsi="微軟正黑體"/>
                <w:bCs/>
                <w:sz w:val="20"/>
                <w:szCs w:val="20"/>
              </w:rPr>
            </w:pPr>
            <w:r w:rsidRPr="0018280C">
              <w:rPr>
                <w:rFonts w:ascii="微軟正黑體" w:eastAsia="微軟正黑體" w:hAnsi="微軟正黑體"/>
                <w:bCs/>
                <w:noProof/>
                <w:sz w:val="20"/>
                <w:szCs w:val="20"/>
              </w:rPr>
              <w:drawing>
                <wp:anchor distT="0" distB="0" distL="114300" distR="114300" simplePos="0" relativeHeight="251676672" behindDoc="1" locked="0" layoutInCell="1" allowOverlap="1" wp14:anchorId="283B00D3" wp14:editId="0B524150">
                  <wp:simplePos x="0" y="0"/>
                  <wp:positionH relativeFrom="column">
                    <wp:posOffset>-5080</wp:posOffset>
                  </wp:positionH>
                  <wp:positionV relativeFrom="paragraph">
                    <wp:posOffset>-241300</wp:posOffset>
                  </wp:positionV>
                  <wp:extent cx="3802380" cy="2138792"/>
                  <wp:effectExtent l="0" t="0" r="7620" b="0"/>
                  <wp:wrapTight wrapText="bothSides">
                    <wp:wrapPolygon edited="0">
                      <wp:start x="0" y="0"/>
                      <wp:lineTo x="0" y="21356"/>
                      <wp:lineTo x="21535" y="21356"/>
                      <wp:lineTo x="21535" y="0"/>
                      <wp:lineTo x="0" y="0"/>
                    </wp:wrapPolygon>
                  </wp:wrapTight>
                  <wp:docPr id="2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02380" cy="2138792"/>
                          </a:xfrm>
                          <a:prstGeom prst="rect">
                            <a:avLst/>
                          </a:prstGeom>
                        </pic:spPr>
                      </pic:pic>
                    </a:graphicData>
                  </a:graphic>
                  <wp14:sizeRelH relativeFrom="margin">
                    <wp14:pctWidth>0</wp14:pctWidth>
                  </wp14:sizeRelH>
                  <wp14:sizeRelV relativeFrom="margin">
                    <wp14:pctHeight>0</wp14:pctHeight>
                  </wp14:sizeRelV>
                </wp:anchor>
              </w:drawing>
            </w:r>
          </w:p>
          <w:p w14:paraId="32C64640" w14:textId="21EF7966" w:rsidR="0018280C" w:rsidRDefault="0018280C" w:rsidP="00A664BE">
            <w:pPr>
              <w:spacing w:line="300" w:lineRule="exact"/>
              <w:rPr>
                <w:rFonts w:ascii="微軟正黑體" w:eastAsia="微軟正黑體" w:hAnsi="微軟正黑體"/>
                <w:bCs/>
                <w:sz w:val="20"/>
                <w:szCs w:val="20"/>
              </w:rPr>
            </w:pPr>
          </w:p>
          <w:p w14:paraId="3C5BD4F0" w14:textId="2A04D9D3" w:rsidR="0018280C" w:rsidRDefault="0018280C" w:rsidP="00A664BE">
            <w:pPr>
              <w:spacing w:line="300" w:lineRule="exact"/>
              <w:rPr>
                <w:rFonts w:ascii="微軟正黑體" w:eastAsia="微軟正黑體" w:hAnsi="微軟正黑體"/>
                <w:bCs/>
                <w:sz w:val="20"/>
                <w:szCs w:val="20"/>
              </w:rPr>
            </w:pPr>
          </w:p>
          <w:p w14:paraId="172536F1" w14:textId="09B97360" w:rsidR="0018280C" w:rsidRDefault="0018280C" w:rsidP="00A664BE">
            <w:pPr>
              <w:spacing w:line="300" w:lineRule="exact"/>
              <w:rPr>
                <w:rFonts w:ascii="微軟正黑體" w:eastAsia="微軟正黑體" w:hAnsi="微軟正黑體"/>
                <w:bCs/>
                <w:sz w:val="20"/>
                <w:szCs w:val="20"/>
              </w:rPr>
            </w:pPr>
          </w:p>
          <w:p w14:paraId="2A8BE9B7" w14:textId="5491E207" w:rsidR="0018280C" w:rsidRDefault="0018280C" w:rsidP="00A664BE">
            <w:pPr>
              <w:spacing w:line="300" w:lineRule="exact"/>
              <w:rPr>
                <w:rFonts w:ascii="微軟正黑體" w:eastAsia="微軟正黑體" w:hAnsi="微軟正黑體"/>
                <w:bCs/>
                <w:sz w:val="20"/>
                <w:szCs w:val="20"/>
              </w:rPr>
            </w:pPr>
          </w:p>
          <w:p w14:paraId="7B990A7E" w14:textId="39348FD1" w:rsidR="0018280C" w:rsidRDefault="0018280C" w:rsidP="00A664BE">
            <w:pPr>
              <w:spacing w:line="300" w:lineRule="exact"/>
              <w:rPr>
                <w:rFonts w:ascii="微軟正黑體" w:eastAsia="微軟正黑體" w:hAnsi="微軟正黑體"/>
                <w:bCs/>
                <w:sz w:val="20"/>
                <w:szCs w:val="20"/>
              </w:rPr>
            </w:pPr>
          </w:p>
          <w:p w14:paraId="307E0B23" w14:textId="6E7DF8C1" w:rsidR="0018280C" w:rsidRDefault="0018280C" w:rsidP="00A664BE">
            <w:pPr>
              <w:spacing w:line="300" w:lineRule="exact"/>
              <w:rPr>
                <w:rFonts w:ascii="微軟正黑體" w:eastAsia="微軟正黑體" w:hAnsi="微軟正黑體"/>
                <w:bCs/>
                <w:sz w:val="20"/>
                <w:szCs w:val="20"/>
              </w:rPr>
            </w:pPr>
          </w:p>
          <w:p w14:paraId="71BD0968" w14:textId="7C1EE060" w:rsidR="0018280C" w:rsidRDefault="0018280C" w:rsidP="00A664BE">
            <w:pPr>
              <w:spacing w:line="300" w:lineRule="exact"/>
              <w:rPr>
                <w:rFonts w:ascii="微軟正黑體" w:eastAsia="微軟正黑體" w:hAnsi="微軟正黑體"/>
                <w:bCs/>
                <w:sz w:val="20"/>
                <w:szCs w:val="20"/>
              </w:rPr>
            </w:pPr>
          </w:p>
          <w:p w14:paraId="15AD7635" w14:textId="658B214B" w:rsidR="0018280C" w:rsidRDefault="0018280C" w:rsidP="00A664BE">
            <w:pPr>
              <w:spacing w:line="300" w:lineRule="exact"/>
              <w:rPr>
                <w:rFonts w:ascii="微軟正黑體" w:eastAsia="微軟正黑體" w:hAnsi="微軟正黑體"/>
                <w:bCs/>
                <w:sz w:val="20"/>
                <w:szCs w:val="20"/>
              </w:rPr>
            </w:pPr>
          </w:p>
          <w:p w14:paraId="220DC912" w14:textId="4BC320D7" w:rsidR="0018280C" w:rsidRDefault="0018280C" w:rsidP="00A664BE">
            <w:pPr>
              <w:spacing w:line="300" w:lineRule="exact"/>
              <w:rPr>
                <w:rFonts w:ascii="微軟正黑體" w:eastAsia="微軟正黑體" w:hAnsi="微軟正黑體"/>
                <w:bCs/>
                <w:sz w:val="20"/>
                <w:szCs w:val="20"/>
              </w:rPr>
            </w:pPr>
            <w:r w:rsidRPr="0018280C">
              <w:rPr>
                <w:rFonts w:ascii="微軟正黑體" w:eastAsia="微軟正黑體" w:hAnsi="微軟正黑體"/>
                <w:bCs/>
                <w:noProof/>
                <w:sz w:val="20"/>
                <w:szCs w:val="20"/>
              </w:rPr>
              <w:lastRenderedPageBreak/>
              <w:drawing>
                <wp:anchor distT="0" distB="0" distL="114300" distR="114300" simplePos="0" relativeHeight="251680768" behindDoc="1" locked="0" layoutInCell="1" allowOverlap="1" wp14:anchorId="6CAA563F" wp14:editId="17BC0DA3">
                  <wp:simplePos x="0" y="0"/>
                  <wp:positionH relativeFrom="column">
                    <wp:posOffset>2200275</wp:posOffset>
                  </wp:positionH>
                  <wp:positionV relativeFrom="paragraph">
                    <wp:posOffset>74930</wp:posOffset>
                  </wp:positionV>
                  <wp:extent cx="2127250" cy="1265555"/>
                  <wp:effectExtent l="0" t="0" r="6350" b="0"/>
                  <wp:wrapTight wrapText="bothSides">
                    <wp:wrapPolygon edited="0">
                      <wp:start x="0" y="0"/>
                      <wp:lineTo x="0" y="21134"/>
                      <wp:lineTo x="21471" y="21134"/>
                      <wp:lineTo x="21471" y="0"/>
                      <wp:lineTo x="0" y="0"/>
                    </wp:wrapPolygon>
                  </wp:wrapTight>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27250" cy="1265555"/>
                          </a:xfrm>
                          <a:prstGeom prst="rect">
                            <a:avLst/>
                          </a:prstGeom>
                        </pic:spPr>
                      </pic:pic>
                    </a:graphicData>
                  </a:graphic>
                  <wp14:sizeRelH relativeFrom="margin">
                    <wp14:pctWidth>0</wp14:pctWidth>
                  </wp14:sizeRelH>
                  <wp14:sizeRelV relativeFrom="margin">
                    <wp14:pctHeight>0</wp14:pctHeight>
                  </wp14:sizeRelV>
                </wp:anchor>
              </w:drawing>
            </w:r>
            <w:r w:rsidRPr="0018280C">
              <w:rPr>
                <w:rFonts w:ascii="微軟正黑體" w:eastAsia="微軟正黑體" w:hAnsi="微軟正黑體"/>
                <w:bCs/>
                <w:noProof/>
                <w:sz w:val="20"/>
                <w:szCs w:val="20"/>
              </w:rPr>
              <w:drawing>
                <wp:anchor distT="0" distB="0" distL="114300" distR="114300" simplePos="0" relativeHeight="251679744" behindDoc="1" locked="0" layoutInCell="1" allowOverlap="1" wp14:anchorId="5E3774C3" wp14:editId="55CF05E5">
                  <wp:simplePos x="0" y="0"/>
                  <wp:positionH relativeFrom="column">
                    <wp:posOffset>59055</wp:posOffset>
                  </wp:positionH>
                  <wp:positionV relativeFrom="paragraph">
                    <wp:posOffset>72390</wp:posOffset>
                  </wp:positionV>
                  <wp:extent cx="2095500" cy="1265555"/>
                  <wp:effectExtent l="0" t="0" r="0" b="0"/>
                  <wp:wrapSquare wrapText="bothSides"/>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95500" cy="1265555"/>
                          </a:xfrm>
                          <a:prstGeom prst="rect">
                            <a:avLst/>
                          </a:prstGeom>
                        </pic:spPr>
                      </pic:pic>
                    </a:graphicData>
                  </a:graphic>
                  <wp14:sizeRelH relativeFrom="margin">
                    <wp14:pctWidth>0</wp14:pctWidth>
                  </wp14:sizeRelH>
                  <wp14:sizeRelV relativeFrom="margin">
                    <wp14:pctHeight>0</wp14:pctHeight>
                  </wp14:sizeRelV>
                </wp:anchor>
              </w:drawing>
            </w:r>
          </w:p>
          <w:p w14:paraId="1F2B8EA3" w14:textId="0971D957" w:rsidR="0018280C" w:rsidRDefault="0018280C" w:rsidP="00A664BE">
            <w:pPr>
              <w:spacing w:line="300" w:lineRule="exact"/>
              <w:rPr>
                <w:rFonts w:ascii="微軟正黑體" w:eastAsia="微軟正黑體" w:hAnsi="微軟正黑體"/>
                <w:bCs/>
                <w:sz w:val="20"/>
                <w:szCs w:val="20"/>
              </w:rPr>
            </w:pPr>
          </w:p>
          <w:p w14:paraId="10B98FF4" w14:textId="2C66883A" w:rsidR="0018280C" w:rsidRDefault="0018280C" w:rsidP="00A664BE">
            <w:pPr>
              <w:spacing w:line="300" w:lineRule="exact"/>
              <w:rPr>
                <w:rFonts w:ascii="微軟正黑體" w:eastAsia="微軟正黑體" w:hAnsi="微軟正黑體"/>
                <w:bCs/>
                <w:sz w:val="20"/>
                <w:szCs w:val="20"/>
              </w:rPr>
            </w:pPr>
          </w:p>
          <w:p w14:paraId="1FA930AC" w14:textId="39B311E4" w:rsidR="0018280C" w:rsidRDefault="0018280C" w:rsidP="00A664BE">
            <w:pPr>
              <w:spacing w:line="300" w:lineRule="exact"/>
              <w:rPr>
                <w:rFonts w:ascii="微軟正黑體" w:eastAsia="微軟正黑體" w:hAnsi="微軟正黑體"/>
                <w:bCs/>
                <w:sz w:val="20"/>
                <w:szCs w:val="20"/>
              </w:rPr>
            </w:pPr>
          </w:p>
          <w:p w14:paraId="461CE95D" w14:textId="4348AF0A" w:rsidR="0018280C" w:rsidRDefault="0018280C" w:rsidP="00A664BE">
            <w:pPr>
              <w:spacing w:line="300" w:lineRule="exact"/>
              <w:rPr>
                <w:rFonts w:ascii="微軟正黑體" w:eastAsia="微軟正黑體" w:hAnsi="微軟正黑體"/>
                <w:bCs/>
                <w:sz w:val="20"/>
                <w:szCs w:val="20"/>
              </w:rPr>
            </w:pPr>
          </w:p>
          <w:p w14:paraId="26C76052" w14:textId="7932ABA4" w:rsidR="0018280C" w:rsidRDefault="0018280C" w:rsidP="00A664BE">
            <w:pPr>
              <w:spacing w:line="300" w:lineRule="exact"/>
              <w:rPr>
                <w:rFonts w:ascii="微軟正黑體" w:eastAsia="微軟正黑體" w:hAnsi="微軟正黑體"/>
                <w:bCs/>
                <w:sz w:val="20"/>
                <w:szCs w:val="20"/>
              </w:rPr>
            </w:pPr>
          </w:p>
          <w:p w14:paraId="6F1774DF" w14:textId="68127851" w:rsidR="0018280C" w:rsidRDefault="0018280C" w:rsidP="00A664BE">
            <w:pPr>
              <w:spacing w:line="300" w:lineRule="exact"/>
              <w:rPr>
                <w:rFonts w:ascii="微軟正黑體" w:eastAsia="微軟正黑體" w:hAnsi="微軟正黑體"/>
                <w:bCs/>
                <w:sz w:val="20"/>
                <w:szCs w:val="20"/>
              </w:rPr>
            </w:pPr>
          </w:p>
          <w:p w14:paraId="70D73148" w14:textId="380572E3" w:rsidR="0018280C" w:rsidRDefault="0018280C" w:rsidP="00A664BE">
            <w:pPr>
              <w:spacing w:line="300" w:lineRule="exact"/>
              <w:rPr>
                <w:rFonts w:ascii="微軟正黑體" w:eastAsia="微軟正黑體" w:hAnsi="微軟正黑體"/>
                <w:bCs/>
                <w:sz w:val="20"/>
                <w:szCs w:val="20"/>
              </w:rPr>
            </w:pPr>
            <w:r w:rsidRPr="0018280C">
              <w:rPr>
                <w:rFonts w:ascii="微軟正黑體" w:eastAsia="微軟正黑體" w:hAnsi="微軟正黑體"/>
                <w:bCs/>
                <w:noProof/>
                <w:sz w:val="20"/>
                <w:szCs w:val="20"/>
              </w:rPr>
              <w:drawing>
                <wp:anchor distT="0" distB="0" distL="114300" distR="114300" simplePos="0" relativeHeight="251681792" behindDoc="1" locked="0" layoutInCell="1" allowOverlap="1" wp14:anchorId="63499A14" wp14:editId="7DC8FDEC">
                  <wp:simplePos x="0" y="0"/>
                  <wp:positionH relativeFrom="column">
                    <wp:posOffset>59055</wp:posOffset>
                  </wp:positionH>
                  <wp:positionV relativeFrom="paragraph">
                    <wp:posOffset>126365</wp:posOffset>
                  </wp:positionV>
                  <wp:extent cx="2141220" cy="1288415"/>
                  <wp:effectExtent l="0" t="0" r="0" b="6985"/>
                  <wp:wrapTight wrapText="bothSides">
                    <wp:wrapPolygon edited="0">
                      <wp:start x="0" y="0"/>
                      <wp:lineTo x="0" y="21398"/>
                      <wp:lineTo x="21331" y="21398"/>
                      <wp:lineTo x="21331" y="0"/>
                      <wp:lineTo x="0" y="0"/>
                    </wp:wrapPolygon>
                  </wp:wrapTight>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41220" cy="1288415"/>
                          </a:xfrm>
                          <a:prstGeom prst="rect">
                            <a:avLst/>
                          </a:prstGeom>
                        </pic:spPr>
                      </pic:pic>
                    </a:graphicData>
                  </a:graphic>
                  <wp14:sizeRelH relativeFrom="margin">
                    <wp14:pctWidth>0</wp14:pctWidth>
                  </wp14:sizeRelH>
                  <wp14:sizeRelV relativeFrom="margin">
                    <wp14:pctHeight>0</wp14:pctHeight>
                  </wp14:sizeRelV>
                </wp:anchor>
              </w:drawing>
            </w:r>
          </w:p>
          <w:p w14:paraId="00F78085" w14:textId="4DFD3047" w:rsidR="0018280C" w:rsidRDefault="0018280C" w:rsidP="00A664BE">
            <w:pPr>
              <w:spacing w:line="300" w:lineRule="exact"/>
              <w:rPr>
                <w:rFonts w:ascii="微軟正黑體" w:eastAsia="微軟正黑體" w:hAnsi="微軟正黑體"/>
                <w:bCs/>
                <w:sz w:val="20"/>
                <w:szCs w:val="20"/>
              </w:rPr>
            </w:pPr>
          </w:p>
          <w:p w14:paraId="48636A11" w14:textId="19B3F036" w:rsidR="0018280C" w:rsidRDefault="0018280C" w:rsidP="00A664BE">
            <w:pPr>
              <w:spacing w:line="300" w:lineRule="exact"/>
              <w:rPr>
                <w:rFonts w:ascii="微軟正黑體" w:eastAsia="微軟正黑體" w:hAnsi="微軟正黑體"/>
                <w:bCs/>
                <w:sz w:val="20"/>
                <w:szCs w:val="20"/>
              </w:rPr>
            </w:pPr>
            <w:r>
              <w:rPr>
                <w:rFonts w:ascii="微軟正黑體" w:eastAsia="微軟正黑體" w:hAnsi="微軟正黑體" w:hint="eastAsia"/>
                <w:bCs/>
                <w:sz w:val="20"/>
                <w:szCs w:val="20"/>
              </w:rPr>
              <w:t>將畫線的重點向學生說明</w:t>
            </w:r>
          </w:p>
          <w:p w14:paraId="16C6CBC4" w14:textId="19E08E47" w:rsidR="0018280C" w:rsidRDefault="0018280C" w:rsidP="00A664BE">
            <w:pPr>
              <w:spacing w:line="300" w:lineRule="exact"/>
              <w:rPr>
                <w:rFonts w:ascii="微軟正黑體" w:eastAsia="微軟正黑體" w:hAnsi="微軟正黑體"/>
                <w:bCs/>
                <w:sz w:val="20"/>
                <w:szCs w:val="20"/>
              </w:rPr>
            </w:pPr>
          </w:p>
          <w:p w14:paraId="07503AE3" w14:textId="1839B883" w:rsidR="0018280C" w:rsidRDefault="0018280C" w:rsidP="00A664BE">
            <w:pPr>
              <w:spacing w:line="300" w:lineRule="exact"/>
              <w:rPr>
                <w:rFonts w:ascii="微軟正黑體" w:eastAsia="微軟正黑體" w:hAnsi="微軟正黑體"/>
                <w:bCs/>
                <w:sz w:val="20"/>
                <w:szCs w:val="20"/>
              </w:rPr>
            </w:pPr>
          </w:p>
          <w:p w14:paraId="28B5B924" w14:textId="1CEB83B2" w:rsidR="0018280C" w:rsidRPr="0018280C" w:rsidRDefault="0018280C" w:rsidP="00A664BE">
            <w:pPr>
              <w:spacing w:line="300" w:lineRule="exact"/>
              <w:rPr>
                <w:rFonts w:ascii="微軟正黑體" w:eastAsia="微軟正黑體" w:hAnsi="微軟正黑體"/>
                <w:bCs/>
                <w:sz w:val="20"/>
                <w:szCs w:val="20"/>
              </w:rPr>
            </w:pPr>
          </w:p>
          <w:p w14:paraId="115C5C85" w14:textId="364B9C7C" w:rsidR="0018280C" w:rsidRDefault="0018280C" w:rsidP="00A664BE">
            <w:pPr>
              <w:spacing w:line="300" w:lineRule="exact"/>
              <w:rPr>
                <w:rFonts w:ascii="微軟正黑體" w:eastAsia="微軟正黑體" w:hAnsi="微軟正黑體"/>
                <w:bCs/>
                <w:sz w:val="20"/>
                <w:szCs w:val="20"/>
              </w:rPr>
            </w:pPr>
          </w:p>
          <w:p w14:paraId="643D4377" w14:textId="1E672206" w:rsidR="0018280C" w:rsidRDefault="0018280C" w:rsidP="00A664BE">
            <w:pPr>
              <w:spacing w:line="300" w:lineRule="exact"/>
              <w:rPr>
                <w:rFonts w:ascii="微軟正黑體" w:eastAsia="微軟正黑體" w:hAnsi="微軟正黑體"/>
                <w:bCs/>
                <w:sz w:val="20"/>
                <w:szCs w:val="20"/>
              </w:rPr>
            </w:pPr>
            <w:r w:rsidRPr="0018280C">
              <w:rPr>
                <w:rFonts w:ascii="微軟正黑體" w:eastAsia="微軟正黑體" w:hAnsi="微軟正黑體"/>
                <w:bCs/>
                <w:noProof/>
                <w:sz w:val="20"/>
                <w:szCs w:val="20"/>
              </w:rPr>
              <w:drawing>
                <wp:anchor distT="0" distB="0" distL="114300" distR="114300" simplePos="0" relativeHeight="251684864" behindDoc="1" locked="0" layoutInCell="1" allowOverlap="1" wp14:anchorId="6C21E215" wp14:editId="39E5A6CE">
                  <wp:simplePos x="0" y="0"/>
                  <wp:positionH relativeFrom="column">
                    <wp:posOffset>62865</wp:posOffset>
                  </wp:positionH>
                  <wp:positionV relativeFrom="paragraph">
                    <wp:posOffset>1851660</wp:posOffset>
                  </wp:positionV>
                  <wp:extent cx="2673825" cy="1493520"/>
                  <wp:effectExtent l="0" t="0" r="0" b="0"/>
                  <wp:wrapTight wrapText="bothSides">
                    <wp:wrapPolygon edited="0">
                      <wp:start x="0" y="0"/>
                      <wp:lineTo x="0" y="21214"/>
                      <wp:lineTo x="21395" y="21214"/>
                      <wp:lineTo x="21395" y="0"/>
                      <wp:lineTo x="0" y="0"/>
                    </wp:wrapPolygon>
                  </wp:wrapTight>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3825" cy="1493520"/>
                          </a:xfrm>
                          <a:prstGeom prst="rect">
                            <a:avLst/>
                          </a:prstGeom>
                        </pic:spPr>
                      </pic:pic>
                    </a:graphicData>
                  </a:graphic>
                  <wp14:sizeRelH relativeFrom="page">
                    <wp14:pctWidth>0</wp14:pctWidth>
                  </wp14:sizeRelH>
                  <wp14:sizeRelV relativeFrom="page">
                    <wp14:pctHeight>0</wp14:pctHeight>
                  </wp14:sizeRelV>
                </wp:anchor>
              </w:drawing>
            </w:r>
            <w:r w:rsidRPr="0018280C">
              <w:rPr>
                <w:rFonts w:ascii="微軟正黑體" w:eastAsia="微軟正黑體" w:hAnsi="微軟正黑體"/>
                <w:bCs/>
                <w:noProof/>
                <w:sz w:val="20"/>
                <w:szCs w:val="20"/>
              </w:rPr>
              <w:drawing>
                <wp:anchor distT="0" distB="0" distL="114300" distR="114300" simplePos="0" relativeHeight="251683840" behindDoc="1" locked="0" layoutInCell="1" allowOverlap="1" wp14:anchorId="1DA554C5" wp14:editId="17C84EE9">
                  <wp:simplePos x="0" y="0"/>
                  <wp:positionH relativeFrom="column">
                    <wp:posOffset>2604135</wp:posOffset>
                  </wp:positionH>
                  <wp:positionV relativeFrom="paragraph">
                    <wp:posOffset>349885</wp:posOffset>
                  </wp:positionV>
                  <wp:extent cx="2475865" cy="1417320"/>
                  <wp:effectExtent l="0" t="0" r="635" b="0"/>
                  <wp:wrapTight wrapText="bothSides">
                    <wp:wrapPolygon edited="0">
                      <wp:start x="0" y="0"/>
                      <wp:lineTo x="0" y="21194"/>
                      <wp:lineTo x="21439" y="21194"/>
                      <wp:lineTo x="21439" y="0"/>
                      <wp:lineTo x="0" y="0"/>
                    </wp:wrapPolygon>
                  </wp:wrapTight>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4124" b="-1"/>
                          <a:stretch/>
                        </pic:blipFill>
                        <pic:spPr bwMode="auto">
                          <a:xfrm>
                            <a:off x="0" y="0"/>
                            <a:ext cx="2475865" cy="141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F06480" w14:textId="3C2053AE" w:rsidR="0018280C" w:rsidRDefault="0018280C" w:rsidP="00A664BE">
            <w:pPr>
              <w:spacing w:line="300" w:lineRule="exact"/>
              <w:rPr>
                <w:rFonts w:ascii="微軟正黑體" w:eastAsia="微軟正黑體" w:hAnsi="微軟正黑體"/>
                <w:bCs/>
                <w:sz w:val="20"/>
                <w:szCs w:val="20"/>
              </w:rPr>
            </w:pPr>
            <w:r w:rsidRPr="0018280C">
              <w:rPr>
                <w:rFonts w:ascii="微軟正黑體" w:eastAsia="微軟正黑體" w:hAnsi="微軟正黑體"/>
                <w:bCs/>
                <w:noProof/>
                <w:sz w:val="20"/>
                <w:szCs w:val="20"/>
              </w:rPr>
              <w:drawing>
                <wp:anchor distT="0" distB="0" distL="114300" distR="114300" simplePos="0" relativeHeight="251682816" behindDoc="1" locked="0" layoutInCell="1" allowOverlap="1" wp14:anchorId="6709FB6E" wp14:editId="02468AB3">
                  <wp:simplePos x="0" y="0"/>
                  <wp:positionH relativeFrom="column">
                    <wp:posOffset>59055</wp:posOffset>
                  </wp:positionH>
                  <wp:positionV relativeFrom="paragraph">
                    <wp:posOffset>159385</wp:posOffset>
                  </wp:positionV>
                  <wp:extent cx="2444750" cy="1417320"/>
                  <wp:effectExtent l="0" t="0" r="0" b="0"/>
                  <wp:wrapSquare wrapText="bothSides"/>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4750" cy="1417320"/>
                          </a:xfrm>
                          <a:prstGeom prst="rect">
                            <a:avLst/>
                          </a:prstGeom>
                        </pic:spPr>
                      </pic:pic>
                    </a:graphicData>
                  </a:graphic>
                  <wp14:sizeRelH relativeFrom="page">
                    <wp14:pctWidth>0</wp14:pctWidth>
                  </wp14:sizeRelH>
                  <wp14:sizeRelV relativeFrom="page">
                    <wp14:pctHeight>0</wp14:pctHeight>
                  </wp14:sizeRelV>
                </wp:anchor>
              </w:drawing>
            </w:r>
          </w:p>
          <w:p w14:paraId="7ED56E2B" w14:textId="25E8B489" w:rsidR="0018280C" w:rsidRDefault="002F0C66" w:rsidP="00A664BE">
            <w:pPr>
              <w:spacing w:line="300" w:lineRule="exact"/>
              <w:rPr>
                <w:rFonts w:ascii="微軟正黑體" w:eastAsia="微軟正黑體" w:hAnsi="微軟正黑體"/>
                <w:bCs/>
                <w:sz w:val="20"/>
                <w:szCs w:val="20"/>
              </w:rPr>
            </w:pPr>
            <w:r>
              <w:rPr>
                <w:rFonts w:ascii="微軟正黑體" w:eastAsia="微軟正黑體" w:hAnsi="微軟正黑體" w:hint="eastAsia"/>
                <w:bCs/>
                <w:sz w:val="20"/>
                <w:szCs w:val="20"/>
              </w:rPr>
              <w:t>將情境實踐在程式積木</w:t>
            </w:r>
          </w:p>
          <w:p w14:paraId="298D997B" w14:textId="67C3D837" w:rsidR="002F0C66" w:rsidRDefault="002F0C66" w:rsidP="00A664BE">
            <w:pPr>
              <w:spacing w:line="300" w:lineRule="exact"/>
              <w:rPr>
                <w:rFonts w:ascii="微軟正黑體" w:eastAsia="微軟正黑體" w:hAnsi="微軟正黑體"/>
                <w:bCs/>
                <w:sz w:val="20"/>
                <w:szCs w:val="20"/>
              </w:rPr>
            </w:pPr>
            <w:r>
              <w:rPr>
                <w:rFonts w:ascii="微軟正黑體" w:eastAsia="微軟正黑體" w:hAnsi="微軟正黑體" w:hint="eastAsia"/>
                <w:bCs/>
                <w:sz w:val="20"/>
                <w:szCs w:val="20"/>
              </w:rPr>
              <w:t>並驗證是否成功</w:t>
            </w:r>
          </w:p>
          <w:p w14:paraId="2189A8EC" w14:textId="4491E262" w:rsidR="0018280C" w:rsidRPr="002F0C66" w:rsidRDefault="0018280C" w:rsidP="00A664BE">
            <w:pPr>
              <w:spacing w:line="300" w:lineRule="exact"/>
              <w:rPr>
                <w:rFonts w:ascii="微軟正黑體" w:eastAsia="微軟正黑體" w:hAnsi="微軟正黑體"/>
                <w:bCs/>
                <w:sz w:val="20"/>
                <w:szCs w:val="20"/>
              </w:rPr>
            </w:pPr>
          </w:p>
          <w:p w14:paraId="54D9BC96" w14:textId="5A1623C5" w:rsidR="002F0C66" w:rsidRDefault="002F0C66" w:rsidP="00A664BE">
            <w:pPr>
              <w:spacing w:line="300" w:lineRule="exact"/>
              <w:rPr>
                <w:rFonts w:ascii="微軟正黑體" w:eastAsia="微軟正黑體" w:hAnsi="微軟正黑體"/>
                <w:bCs/>
                <w:sz w:val="20"/>
                <w:szCs w:val="20"/>
              </w:rPr>
            </w:pPr>
            <w:r>
              <w:rPr>
                <w:rFonts w:ascii="微軟正黑體" w:eastAsia="微軟正黑體" w:hAnsi="微軟正黑體" w:hint="eastAsia"/>
                <w:bCs/>
                <w:sz w:val="20"/>
                <w:szCs w:val="20"/>
              </w:rPr>
              <w:t>手寫判斷搖桿數值</w:t>
            </w:r>
          </w:p>
          <w:p w14:paraId="17B92C34" w14:textId="77777777" w:rsidR="0018280C" w:rsidRDefault="0018280C" w:rsidP="00A664BE">
            <w:pPr>
              <w:spacing w:line="300" w:lineRule="exact"/>
              <w:rPr>
                <w:rFonts w:ascii="微軟正黑體" w:eastAsia="微軟正黑體" w:hAnsi="微軟正黑體"/>
                <w:bCs/>
                <w:sz w:val="20"/>
                <w:szCs w:val="20"/>
              </w:rPr>
            </w:pPr>
          </w:p>
          <w:p w14:paraId="2756ABDB" w14:textId="441787F4" w:rsidR="0018280C" w:rsidRDefault="0018280C" w:rsidP="00A664BE">
            <w:pPr>
              <w:spacing w:line="300" w:lineRule="exact"/>
              <w:rPr>
                <w:rFonts w:ascii="微軟正黑體" w:eastAsia="微軟正黑體" w:hAnsi="微軟正黑體"/>
                <w:bCs/>
                <w:sz w:val="20"/>
                <w:szCs w:val="20"/>
              </w:rPr>
            </w:pPr>
          </w:p>
          <w:p w14:paraId="1344D89C" w14:textId="280C2CFD" w:rsidR="0018280C" w:rsidRPr="00080B9B" w:rsidRDefault="0018280C" w:rsidP="0018280C">
            <w:pPr>
              <w:spacing w:line="300" w:lineRule="exact"/>
              <w:rPr>
                <w:rFonts w:ascii="微軟正黑體" w:eastAsia="微軟正黑體" w:hAnsi="微軟正黑體"/>
                <w:bCs/>
                <w:sz w:val="20"/>
                <w:szCs w:val="20"/>
              </w:rPr>
            </w:pPr>
          </w:p>
        </w:tc>
      </w:tr>
      <w:tr w:rsidR="0018280C" w:rsidRPr="00890BC4" w14:paraId="573A59FD" w14:textId="77777777" w:rsidTr="00A664BE">
        <w:tc>
          <w:tcPr>
            <w:tcW w:w="356" w:type="pct"/>
            <w:vMerge/>
          </w:tcPr>
          <w:p w14:paraId="70438D1C"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6A89612F" w14:textId="2DA1C11D" w:rsidR="00A664BE" w:rsidRPr="00D468EB"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1-2教材開發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問題</w:t>
            </w:r>
            <w:r>
              <w:rPr>
                <w:rFonts w:ascii="微軟正黑體" w:eastAsia="微軟正黑體" w:hAnsi="微軟正黑體" w:hint="eastAsia"/>
                <w:sz w:val="20"/>
                <w:szCs w:val="20"/>
              </w:rPr>
              <w:t>與</w:t>
            </w:r>
            <w:r w:rsidRPr="00890BC4">
              <w:rPr>
                <w:rFonts w:ascii="微軟正黑體" w:eastAsia="微軟正黑體" w:hAnsi="微軟正黑體" w:hint="eastAsia"/>
                <w:sz w:val="20"/>
                <w:szCs w:val="20"/>
              </w:rPr>
              <w:t>討論</w:t>
            </w:r>
          </w:p>
        </w:tc>
        <w:tc>
          <w:tcPr>
            <w:tcW w:w="3928" w:type="pct"/>
          </w:tcPr>
          <w:p w14:paraId="317A300E" w14:textId="2DE85E3E" w:rsidR="00A664BE" w:rsidRDefault="0018280C" w:rsidP="00A664BE">
            <w:pPr>
              <w:spacing w:line="300" w:lineRule="exact"/>
              <w:rPr>
                <w:rFonts w:ascii="微軟正黑體" w:eastAsia="微軟正黑體" w:hAnsi="微軟正黑體"/>
                <w:bCs/>
                <w:sz w:val="20"/>
                <w:szCs w:val="20"/>
              </w:rPr>
            </w:pPr>
            <w:r w:rsidRPr="0018280C">
              <w:rPr>
                <w:rFonts w:ascii="微軟正黑體" w:eastAsia="微軟正黑體" w:hAnsi="微軟正黑體"/>
                <w:noProof/>
                <w:sz w:val="20"/>
                <w:szCs w:val="20"/>
              </w:rPr>
              <w:drawing>
                <wp:anchor distT="0" distB="0" distL="114300" distR="114300" simplePos="0" relativeHeight="251677696" behindDoc="1" locked="0" layoutInCell="1" allowOverlap="1" wp14:anchorId="73BEAAE7" wp14:editId="3AD51919">
                  <wp:simplePos x="0" y="0"/>
                  <wp:positionH relativeFrom="column">
                    <wp:posOffset>2360295</wp:posOffset>
                  </wp:positionH>
                  <wp:positionV relativeFrom="paragraph">
                    <wp:posOffset>69215</wp:posOffset>
                  </wp:positionV>
                  <wp:extent cx="2777490" cy="1683385"/>
                  <wp:effectExtent l="0" t="0" r="3810" b="0"/>
                  <wp:wrapTight wrapText="bothSides">
                    <wp:wrapPolygon edited="0">
                      <wp:start x="0" y="0"/>
                      <wp:lineTo x="0" y="21266"/>
                      <wp:lineTo x="21481" y="21266"/>
                      <wp:lineTo x="21481" y="0"/>
                      <wp:lineTo x="0" y="0"/>
                    </wp:wrapPolygon>
                  </wp:wrapTight>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3914"/>
                          <a:stretch/>
                        </pic:blipFill>
                        <pic:spPr bwMode="auto">
                          <a:xfrm>
                            <a:off x="0" y="0"/>
                            <a:ext cx="2777490" cy="1683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4BE">
              <w:rPr>
                <w:rFonts w:ascii="微軟正黑體" w:eastAsia="微軟正黑體" w:hAnsi="微軟正黑體" w:hint="eastAsia"/>
                <w:sz w:val="20"/>
                <w:szCs w:val="20"/>
              </w:rPr>
              <w:t>1-2-1</w:t>
            </w:r>
            <w:r w:rsidR="00A664BE" w:rsidRPr="0000428F">
              <w:rPr>
                <w:rFonts w:ascii="微軟正黑體" w:eastAsia="微軟正黑體" w:hAnsi="微軟正黑體" w:hint="eastAsia"/>
                <w:bCs/>
                <w:sz w:val="20"/>
                <w:szCs w:val="20"/>
              </w:rPr>
              <w:t>開發問題</w:t>
            </w:r>
            <w:r>
              <w:rPr>
                <w:rFonts w:ascii="微軟正黑體" w:eastAsia="微軟正黑體" w:hAnsi="微軟正黑體" w:hint="eastAsia"/>
                <w:bCs/>
                <w:sz w:val="20"/>
                <w:szCs w:val="20"/>
              </w:rPr>
              <w:t>: 冰箱</w:t>
            </w:r>
          </w:p>
          <w:p w14:paraId="7F06A2C7" w14:textId="77777777"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hint="eastAsia"/>
                <w:b/>
                <w:bCs/>
                <w:sz w:val="20"/>
                <w:szCs w:val="20"/>
              </w:rPr>
              <w:t>(1) 情境主題</w:t>
            </w:r>
            <w:r w:rsidRPr="0018280C">
              <w:rPr>
                <w:rFonts w:ascii="微軟正黑體" w:eastAsia="微軟正黑體" w:hAnsi="微軟正黑體" w:hint="eastAsia"/>
                <w:sz w:val="20"/>
                <w:szCs w:val="20"/>
              </w:rPr>
              <w:t>：冰箱運作原理</w:t>
            </w:r>
          </w:p>
          <w:p w14:paraId="3C9F9BF0" w14:textId="77777777"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hint="eastAsia"/>
                <w:b/>
                <w:bCs/>
                <w:sz w:val="20"/>
                <w:szCs w:val="20"/>
              </w:rPr>
              <w:t>(2) 情境目的</w:t>
            </w:r>
            <w:r w:rsidRPr="0018280C">
              <w:rPr>
                <w:rFonts w:ascii="微軟正黑體" w:eastAsia="微軟正黑體" w:hAnsi="微軟正黑體" w:hint="eastAsia"/>
                <w:sz w:val="20"/>
                <w:szCs w:val="20"/>
              </w:rPr>
              <w:t>：透過程式積木設計和機電整合，呈現日常生活中家用冰箱的運作原理：開門亮燈、開門警示、溫度偵測、馬達啟動或關閉...等運作流程。</w:t>
            </w:r>
          </w:p>
          <w:p w14:paraId="746372E7" w14:textId="6867690C" w:rsidR="0018280C" w:rsidRDefault="0018280C" w:rsidP="00A664BE">
            <w:pPr>
              <w:spacing w:line="300" w:lineRule="exact"/>
              <w:rPr>
                <w:rFonts w:ascii="微軟正黑體" w:eastAsia="微軟正黑體" w:hAnsi="微軟正黑體"/>
                <w:sz w:val="20"/>
                <w:szCs w:val="20"/>
              </w:rPr>
            </w:pPr>
          </w:p>
          <w:p w14:paraId="1F66DF94" w14:textId="77777777"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b/>
                <w:bCs/>
                <w:sz w:val="20"/>
                <w:szCs w:val="20"/>
              </w:rPr>
              <w:t xml:space="preserve">(3) </w:t>
            </w:r>
            <w:r w:rsidRPr="0018280C">
              <w:rPr>
                <w:rFonts w:ascii="微軟正黑體" w:eastAsia="微軟正黑體" w:hAnsi="微軟正黑體" w:hint="eastAsia"/>
                <w:b/>
                <w:bCs/>
                <w:sz w:val="20"/>
                <w:szCs w:val="20"/>
              </w:rPr>
              <w:t>情境分析</w:t>
            </w:r>
          </w:p>
          <w:p w14:paraId="489C0236" w14:textId="77777777"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sz w:val="20"/>
                <w:szCs w:val="20"/>
              </w:rPr>
              <w:t>1</w:t>
            </w:r>
            <w:r w:rsidRPr="0018280C">
              <w:rPr>
                <w:rFonts w:ascii="微軟正黑體" w:eastAsia="微軟正黑體" w:hAnsi="微軟正黑體" w:hint="eastAsia"/>
                <w:sz w:val="20"/>
                <w:szCs w:val="20"/>
              </w:rPr>
              <w:t>、溫度正常→</w:t>
            </w:r>
            <w:r w:rsidRPr="0018280C">
              <w:rPr>
                <w:rFonts w:ascii="微軟正黑體" w:eastAsia="微軟正黑體" w:hAnsi="微軟正黑體"/>
                <w:sz w:val="20"/>
                <w:szCs w:val="20"/>
              </w:rPr>
              <w:t>LED</w:t>
            </w:r>
            <w:r w:rsidRPr="0018280C">
              <w:rPr>
                <w:rFonts w:ascii="微軟正黑體" w:eastAsia="微軟正黑體" w:hAnsi="微軟正黑體" w:hint="eastAsia"/>
                <w:sz w:val="20"/>
                <w:szCs w:val="20"/>
              </w:rPr>
              <w:t>綠燈</w:t>
            </w:r>
            <w:r w:rsidRPr="0018280C">
              <w:rPr>
                <w:rFonts w:ascii="微軟正黑體" w:eastAsia="微軟正黑體" w:hAnsi="微軟正黑體"/>
                <w:sz w:val="20"/>
                <w:szCs w:val="20"/>
              </w:rPr>
              <w:t>ON</w:t>
            </w:r>
          </w:p>
          <w:p w14:paraId="240DBC78" w14:textId="77777777"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hint="eastAsia"/>
                <w:sz w:val="20"/>
                <w:szCs w:val="20"/>
              </w:rPr>
              <w:t xml:space="preserve">舞台主角說出溫度　　　　　　　</w:t>
            </w:r>
          </w:p>
          <w:p w14:paraId="3E03FBD2" w14:textId="004746E2"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noProof/>
                <w:sz w:val="20"/>
                <w:szCs w:val="20"/>
              </w:rPr>
              <w:lastRenderedPageBreak/>
              <w:drawing>
                <wp:anchor distT="0" distB="0" distL="114300" distR="114300" simplePos="0" relativeHeight="251678720" behindDoc="1" locked="0" layoutInCell="1" allowOverlap="1" wp14:anchorId="150A5A88" wp14:editId="35B82D01">
                  <wp:simplePos x="0" y="0"/>
                  <wp:positionH relativeFrom="column">
                    <wp:posOffset>2444115</wp:posOffset>
                  </wp:positionH>
                  <wp:positionV relativeFrom="paragraph">
                    <wp:posOffset>38100</wp:posOffset>
                  </wp:positionV>
                  <wp:extent cx="2693670" cy="1707515"/>
                  <wp:effectExtent l="0" t="0" r="0" b="6985"/>
                  <wp:wrapTight wrapText="bothSides">
                    <wp:wrapPolygon edited="0">
                      <wp:start x="0" y="0"/>
                      <wp:lineTo x="0" y="21447"/>
                      <wp:lineTo x="21386" y="21447"/>
                      <wp:lineTo x="21386" y="0"/>
                      <wp:lineTo x="0" y="0"/>
                    </wp:wrapPolygon>
                  </wp:wrapTight>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3670" cy="1707515"/>
                          </a:xfrm>
                          <a:prstGeom prst="rect">
                            <a:avLst/>
                          </a:prstGeom>
                        </pic:spPr>
                      </pic:pic>
                    </a:graphicData>
                  </a:graphic>
                  <wp14:sizeRelH relativeFrom="margin">
                    <wp14:pctWidth>0</wp14:pctWidth>
                  </wp14:sizeRelH>
                  <wp14:sizeRelV relativeFrom="margin">
                    <wp14:pctHeight>0</wp14:pctHeight>
                  </wp14:sizeRelV>
                </wp:anchor>
              </w:drawing>
            </w:r>
            <w:r w:rsidRPr="0018280C">
              <w:rPr>
                <w:rFonts w:ascii="微軟正黑體" w:eastAsia="微軟正黑體" w:hAnsi="微軟正黑體"/>
                <w:sz w:val="20"/>
                <w:szCs w:val="20"/>
              </w:rPr>
              <w:t>2 、開門偵測→關門：LED</w:t>
            </w:r>
            <w:r w:rsidRPr="0018280C">
              <w:rPr>
                <w:rFonts w:ascii="微軟正黑體" w:eastAsia="微軟正黑體" w:hAnsi="微軟正黑體" w:hint="eastAsia"/>
                <w:sz w:val="20"/>
                <w:szCs w:val="20"/>
              </w:rPr>
              <w:t>綠燈</w:t>
            </w:r>
            <w:r w:rsidRPr="0018280C">
              <w:rPr>
                <w:rFonts w:ascii="微軟正黑體" w:eastAsia="微軟正黑體" w:hAnsi="微軟正黑體"/>
                <w:sz w:val="20"/>
                <w:szCs w:val="20"/>
              </w:rPr>
              <w:t>ON</w:t>
            </w:r>
          </w:p>
          <w:p w14:paraId="39E071EB" w14:textId="6E92D9F2"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hint="eastAsia"/>
                <w:sz w:val="20"/>
                <w:szCs w:val="20"/>
              </w:rPr>
              <w:t xml:space="preserve">　　　　　　　開門：</w:t>
            </w:r>
            <w:r w:rsidRPr="0018280C">
              <w:rPr>
                <w:rFonts w:ascii="微軟正黑體" w:eastAsia="微軟正黑體" w:hAnsi="微軟正黑體"/>
                <w:sz w:val="20"/>
                <w:szCs w:val="20"/>
              </w:rPr>
              <w:t>LED</w:t>
            </w:r>
            <w:r w:rsidRPr="0018280C">
              <w:rPr>
                <w:rFonts w:ascii="微軟正黑體" w:eastAsia="微軟正黑體" w:hAnsi="微軟正黑體" w:hint="eastAsia"/>
                <w:sz w:val="20"/>
                <w:szCs w:val="20"/>
              </w:rPr>
              <w:t>綠燈閃亮</w:t>
            </w:r>
          </w:p>
          <w:p w14:paraId="727F1AE9" w14:textId="215DFE10"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hint="eastAsia"/>
                <w:sz w:val="20"/>
                <w:szCs w:val="20"/>
              </w:rPr>
              <w:t xml:space="preserve">　　　　　　　時間過長：</w:t>
            </w:r>
            <w:r w:rsidRPr="0018280C">
              <w:rPr>
                <w:rFonts w:ascii="微軟正黑體" w:eastAsia="微軟正黑體" w:hAnsi="微軟正黑體"/>
                <w:sz w:val="20"/>
                <w:szCs w:val="20"/>
              </w:rPr>
              <w:t>LED</w:t>
            </w:r>
            <w:r w:rsidRPr="0018280C">
              <w:rPr>
                <w:rFonts w:ascii="微軟正黑體" w:eastAsia="微軟正黑體" w:hAnsi="微軟正黑體" w:hint="eastAsia"/>
                <w:sz w:val="20"/>
                <w:szCs w:val="20"/>
              </w:rPr>
              <w:t>綠燈</w:t>
            </w:r>
            <w:r w:rsidRPr="0018280C">
              <w:rPr>
                <w:rFonts w:ascii="微軟正黑體" w:eastAsia="微軟正黑體" w:hAnsi="微軟正黑體"/>
                <w:sz w:val="20"/>
                <w:szCs w:val="20"/>
              </w:rPr>
              <w:t>OFF</w:t>
            </w:r>
          </w:p>
          <w:p w14:paraId="113854FC" w14:textId="445434C6" w:rsidR="0018280C" w:rsidRPr="0018280C" w:rsidRDefault="0018280C" w:rsidP="0018280C">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 xml:space="preserve">　　　　　　　</w:t>
            </w:r>
            <w:r w:rsidRPr="0018280C">
              <w:rPr>
                <w:rFonts w:ascii="微軟正黑體" w:eastAsia="微軟正黑體" w:hAnsi="微軟正黑體" w:hint="eastAsia"/>
                <w:sz w:val="20"/>
                <w:szCs w:val="20"/>
              </w:rPr>
              <w:t>紅綠燈閃亮</w:t>
            </w:r>
          </w:p>
          <w:p w14:paraId="3920F03C" w14:textId="4F734FB4" w:rsidR="0018280C" w:rsidRPr="0018280C" w:rsidRDefault="0018280C" w:rsidP="0018280C">
            <w:pPr>
              <w:spacing w:line="300" w:lineRule="exact"/>
              <w:rPr>
                <w:rFonts w:ascii="微軟正黑體" w:eastAsia="微軟正黑體" w:hAnsi="微軟正黑體"/>
                <w:sz w:val="20"/>
                <w:szCs w:val="20"/>
              </w:rPr>
            </w:pPr>
            <w:r w:rsidRPr="0018280C">
              <w:rPr>
                <w:rFonts w:ascii="微軟正黑體" w:eastAsia="微軟正黑體" w:hAnsi="微軟正黑體"/>
                <w:sz w:val="20"/>
                <w:szCs w:val="20"/>
              </w:rPr>
              <w:t>3</w:t>
            </w:r>
            <w:r w:rsidRPr="0018280C">
              <w:rPr>
                <w:rFonts w:ascii="微軟正黑體" w:eastAsia="微軟正黑體" w:hAnsi="微軟正黑體" w:hint="eastAsia"/>
                <w:sz w:val="20"/>
                <w:szCs w:val="20"/>
              </w:rPr>
              <w:t>、溫度過高→啟動馬達、</w:t>
            </w:r>
            <w:r w:rsidRPr="0018280C">
              <w:rPr>
                <w:rFonts w:ascii="微軟正黑體" w:eastAsia="微軟正黑體" w:hAnsi="微軟正黑體"/>
                <w:sz w:val="20"/>
                <w:szCs w:val="20"/>
              </w:rPr>
              <w:t>LED</w:t>
            </w:r>
            <w:r w:rsidRPr="0018280C">
              <w:rPr>
                <w:rFonts w:ascii="微軟正黑體" w:eastAsia="微軟正黑體" w:hAnsi="微軟正黑體" w:hint="eastAsia"/>
                <w:sz w:val="20"/>
                <w:szCs w:val="20"/>
              </w:rPr>
              <w:t>紅燈</w:t>
            </w:r>
            <w:r w:rsidRPr="0018280C">
              <w:rPr>
                <w:rFonts w:ascii="微軟正黑體" w:eastAsia="微軟正黑體" w:hAnsi="微軟正黑體"/>
                <w:sz w:val="20"/>
                <w:szCs w:val="20"/>
              </w:rPr>
              <w:t>ON</w:t>
            </w:r>
          </w:p>
          <w:p w14:paraId="33622536" w14:textId="5F9780B2" w:rsidR="00A664BE" w:rsidRPr="00890BC4" w:rsidRDefault="0018280C" w:rsidP="00A664BE">
            <w:pPr>
              <w:spacing w:line="300" w:lineRule="exact"/>
              <w:rPr>
                <w:rFonts w:ascii="微軟正黑體" w:eastAsia="微軟正黑體" w:hAnsi="微軟正黑體"/>
                <w:sz w:val="20"/>
                <w:szCs w:val="20"/>
              </w:rPr>
            </w:pPr>
            <w:r w:rsidRPr="0018280C">
              <w:rPr>
                <w:rFonts w:ascii="微軟正黑體" w:eastAsia="微軟正黑體" w:hAnsi="微軟正黑體" w:hint="eastAsia"/>
                <w:sz w:val="20"/>
                <w:szCs w:val="20"/>
              </w:rPr>
              <w:t xml:space="preserve">　  溫度正常→馬達關閉</w:t>
            </w:r>
          </w:p>
        </w:tc>
      </w:tr>
      <w:tr w:rsidR="0018280C" w:rsidRPr="00890BC4" w14:paraId="68BCB298" w14:textId="77777777" w:rsidTr="00A664BE">
        <w:tc>
          <w:tcPr>
            <w:tcW w:w="356" w:type="pct"/>
            <w:vMerge/>
          </w:tcPr>
          <w:p w14:paraId="749B22C9"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7E927E17" w14:textId="047F13D6" w:rsidR="00A664BE" w:rsidRPr="00890BC4"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w:t>
            </w:r>
            <w:r w:rsidRPr="00890BC4">
              <w:rPr>
                <w:rFonts w:ascii="微軟正黑體" w:eastAsia="微軟正黑體" w:hAnsi="微軟正黑體" w:hint="eastAsia"/>
                <w:sz w:val="20"/>
                <w:szCs w:val="20"/>
              </w:rPr>
              <w:t>3.創意分享</w:t>
            </w:r>
          </w:p>
        </w:tc>
        <w:tc>
          <w:tcPr>
            <w:tcW w:w="3928" w:type="pct"/>
          </w:tcPr>
          <w:p w14:paraId="0F0BDC7F"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bCs/>
                <w:sz w:val="20"/>
                <w:szCs w:val="20"/>
              </w:rPr>
              <w:t>1-3-1創意構想（手錶）</w:t>
            </w:r>
          </w:p>
          <w:p w14:paraId="5516A271"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bCs/>
                <w:sz w:val="20"/>
                <w:szCs w:val="20"/>
              </w:rPr>
              <w:t>1-3-2創意資訊（手錶的12和60進位）</w:t>
            </w:r>
          </w:p>
          <w:p w14:paraId="6062ACA1"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sz w:val="20"/>
                <w:szCs w:val="20"/>
              </w:rPr>
              <w:t xml:space="preserve">　　　　　　  </w:t>
            </w:r>
            <w:proofErr w:type="gramStart"/>
            <w:r w:rsidRPr="008D3097">
              <w:rPr>
                <w:rFonts w:ascii="微軟正黑體" w:eastAsia="微軟正黑體" w:hAnsi="微軟正黑體" w:hint="eastAsia"/>
                <w:bCs/>
                <w:sz w:val="20"/>
                <w:szCs w:val="20"/>
              </w:rPr>
              <w:t>（</w:t>
            </w:r>
            <w:proofErr w:type="gramEnd"/>
            <w:r w:rsidRPr="008D3097">
              <w:rPr>
                <w:rFonts w:ascii="微軟正黑體" w:eastAsia="微軟正黑體" w:hAnsi="微軟正黑體" w:hint="eastAsia"/>
                <w:bCs/>
                <w:sz w:val="20"/>
                <w:szCs w:val="20"/>
              </w:rPr>
              <w:t>功能：</w:t>
            </w:r>
            <w:proofErr w:type="gramStart"/>
            <w:r w:rsidRPr="008D3097">
              <w:rPr>
                <w:rFonts w:ascii="微軟正黑體" w:eastAsia="微軟正黑體" w:hAnsi="微軟正黑體" w:hint="eastAsia"/>
                <w:bCs/>
                <w:sz w:val="20"/>
                <w:szCs w:val="20"/>
              </w:rPr>
              <w:t>調正成目前</w:t>
            </w:r>
            <w:proofErr w:type="gramEnd"/>
            <w:r w:rsidRPr="008D3097">
              <w:rPr>
                <w:rFonts w:ascii="微軟正黑體" w:eastAsia="微軟正黑體" w:hAnsi="微軟正黑體" w:hint="eastAsia"/>
                <w:bCs/>
                <w:sz w:val="20"/>
                <w:szCs w:val="20"/>
              </w:rPr>
              <w:t>時間、設定N組鬧鐘</w:t>
            </w:r>
            <w:proofErr w:type="gramStart"/>
            <w:r w:rsidRPr="008D3097">
              <w:rPr>
                <w:rFonts w:ascii="微軟正黑體" w:eastAsia="微軟正黑體" w:hAnsi="微軟正黑體" w:hint="eastAsia"/>
                <w:bCs/>
                <w:sz w:val="20"/>
                <w:szCs w:val="20"/>
              </w:rPr>
              <w:t>）</w:t>
            </w:r>
            <w:proofErr w:type="gramEnd"/>
          </w:p>
          <w:p w14:paraId="54FC28F9" w14:textId="4641B61D" w:rsidR="00A664BE" w:rsidRPr="00890BC4" w:rsidRDefault="008D3097" w:rsidP="00701DDB">
            <w:pPr>
              <w:spacing w:line="300" w:lineRule="exact"/>
              <w:rPr>
                <w:rFonts w:ascii="微軟正黑體" w:eastAsia="微軟正黑體" w:hAnsi="微軟正黑體"/>
                <w:sz w:val="20"/>
                <w:szCs w:val="20"/>
              </w:rPr>
            </w:pPr>
            <w:r w:rsidRPr="008D3097">
              <w:rPr>
                <w:rFonts w:ascii="微軟正黑體" w:eastAsia="微軟正黑體" w:hAnsi="微軟正黑體" w:hint="eastAsia"/>
                <w:sz w:val="20"/>
                <w:szCs w:val="20"/>
              </w:rPr>
              <w:t xml:space="preserve">　　　　　　  </w:t>
            </w:r>
            <w:r w:rsidRPr="008D3097">
              <w:rPr>
                <w:rFonts w:ascii="微軟正黑體" w:eastAsia="微軟正黑體" w:hAnsi="微軟正黑體" w:hint="eastAsia"/>
                <w:bCs/>
                <w:sz w:val="20"/>
                <w:szCs w:val="20"/>
              </w:rPr>
              <w:t>（用 8x8 LED燈顯示時間）</w:t>
            </w:r>
          </w:p>
        </w:tc>
      </w:tr>
      <w:tr w:rsidR="0018280C" w:rsidRPr="00890BC4" w14:paraId="3821D039" w14:textId="77777777" w:rsidTr="00A664BE">
        <w:tc>
          <w:tcPr>
            <w:tcW w:w="356" w:type="pct"/>
            <w:vMerge/>
          </w:tcPr>
          <w:p w14:paraId="2A1C5EC4"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1D6C4E1C" w14:textId="2641080F" w:rsidR="00A664BE"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2-1教學現況</w:t>
            </w:r>
          </w:p>
        </w:tc>
        <w:tc>
          <w:tcPr>
            <w:tcW w:w="3928" w:type="pct"/>
          </w:tcPr>
          <w:p w14:paraId="0488086A" w14:textId="3344AD3F"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1</w:t>
            </w:r>
            <w:r w:rsidRPr="008D3097">
              <w:rPr>
                <w:rFonts w:ascii="微軟正黑體" w:eastAsia="微軟正黑體" w:hAnsi="微軟正黑體" w:hint="eastAsia"/>
                <w:sz w:val="20"/>
                <w:szCs w:val="20"/>
              </w:rPr>
              <w:t>、依課程計畫到</w:t>
            </w:r>
            <w:r w:rsidRPr="008D3097">
              <w:rPr>
                <w:rFonts w:ascii="微軟正黑體" w:eastAsia="微軟正黑體" w:hAnsi="微軟正黑體"/>
                <w:sz w:val="20"/>
                <w:szCs w:val="20"/>
              </w:rPr>
              <w:t>11</w:t>
            </w:r>
            <w:r w:rsidRPr="008D3097">
              <w:rPr>
                <w:rFonts w:ascii="微軟正黑體" w:eastAsia="微軟正黑體" w:hAnsi="微軟正黑體" w:hint="eastAsia"/>
                <w:sz w:val="20"/>
                <w:szCs w:val="20"/>
              </w:rPr>
              <w:t>月</w:t>
            </w:r>
            <w:r w:rsidRPr="008D3097">
              <w:rPr>
                <w:rFonts w:ascii="微軟正黑體" w:eastAsia="微軟正黑體" w:hAnsi="微軟正黑體"/>
                <w:sz w:val="20"/>
                <w:szCs w:val="20"/>
              </w:rPr>
              <w:t>16</w:t>
            </w:r>
            <w:r w:rsidRPr="008D3097">
              <w:rPr>
                <w:rFonts w:ascii="微軟正黑體" w:eastAsia="微軟正黑體" w:hAnsi="微軟正黑體" w:hint="eastAsia"/>
                <w:sz w:val="20"/>
                <w:szCs w:val="20"/>
              </w:rPr>
              <w:t>日為第</w:t>
            </w:r>
            <w:r w:rsidRPr="008D3097">
              <w:rPr>
                <w:rFonts w:ascii="微軟正黑體" w:eastAsia="微軟正黑體" w:hAnsi="微軟正黑體"/>
                <w:sz w:val="20"/>
                <w:szCs w:val="20"/>
              </w:rPr>
              <w:t>12</w:t>
            </w:r>
            <w:proofErr w:type="gramStart"/>
            <w:r w:rsidRPr="008D3097">
              <w:rPr>
                <w:rFonts w:ascii="微軟正黑體" w:eastAsia="微軟正黑體" w:hAnsi="微軟正黑體" w:hint="eastAsia"/>
                <w:sz w:val="20"/>
                <w:szCs w:val="20"/>
              </w:rPr>
              <w:t>週</w:t>
            </w:r>
            <w:proofErr w:type="gramEnd"/>
            <w:r w:rsidRPr="008D3097">
              <w:rPr>
                <w:rFonts w:ascii="微軟正黑體" w:eastAsia="微軟正黑體" w:hAnsi="微軟正黑體" w:hint="eastAsia"/>
                <w:sz w:val="20"/>
                <w:szCs w:val="20"/>
              </w:rPr>
              <w:t>的教學，進度雖有照課程計畫內規劃進行，但未考慮到（三次月考會</w:t>
            </w:r>
            <w:proofErr w:type="gramStart"/>
            <w:r w:rsidRPr="008D3097">
              <w:rPr>
                <w:rFonts w:ascii="微軟正黑體" w:eastAsia="微軟正黑體" w:hAnsi="微軟正黑體" w:hint="eastAsia"/>
                <w:sz w:val="20"/>
                <w:szCs w:val="20"/>
              </w:rPr>
              <w:t>佔</w:t>
            </w:r>
            <w:proofErr w:type="gramEnd"/>
            <w:r w:rsidRPr="008D3097">
              <w:rPr>
                <w:rFonts w:ascii="微軟正黑體" w:eastAsia="微軟正黑體" w:hAnsi="微軟正黑體" w:hint="eastAsia"/>
                <w:sz w:val="20"/>
                <w:szCs w:val="20"/>
              </w:rPr>
              <w:t>去</w:t>
            </w:r>
            <w:r w:rsidRPr="008D3097">
              <w:rPr>
                <w:rFonts w:ascii="微軟正黑體" w:eastAsia="微軟正黑體" w:hAnsi="微軟正黑體"/>
                <w:sz w:val="20"/>
                <w:szCs w:val="20"/>
              </w:rPr>
              <w:t>3</w:t>
            </w:r>
            <w:r w:rsidRPr="008D3097">
              <w:rPr>
                <w:rFonts w:ascii="微軟正黑體" w:eastAsia="微軟正黑體" w:hAnsi="微軟正黑體" w:hint="eastAsia"/>
                <w:sz w:val="20"/>
                <w:szCs w:val="20"/>
              </w:rPr>
              <w:t>節課時間）（運算思維課程</w:t>
            </w:r>
            <w:proofErr w:type="gramStart"/>
            <w:r w:rsidRPr="008D3097">
              <w:rPr>
                <w:rFonts w:ascii="微軟正黑體" w:eastAsia="微軟正黑體" w:hAnsi="微軟正黑體" w:hint="eastAsia"/>
                <w:sz w:val="20"/>
                <w:szCs w:val="20"/>
              </w:rPr>
              <w:t>佔</w:t>
            </w:r>
            <w:proofErr w:type="gramEnd"/>
            <w:r w:rsidRPr="008D3097">
              <w:rPr>
                <w:rFonts w:ascii="微軟正黑體" w:eastAsia="微軟正黑體" w:hAnsi="微軟正黑體" w:hint="eastAsia"/>
                <w:sz w:val="20"/>
                <w:szCs w:val="20"/>
              </w:rPr>
              <w:t>去</w:t>
            </w:r>
            <w:r w:rsidRPr="008D3097">
              <w:rPr>
                <w:rFonts w:ascii="微軟正黑體" w:eastAsia="微軟正黑體" w:hAnsi="微軟正黑體"/>
                <w:sz w:val="20"/>
                <w:szCs w:val="20"/>
              </w:rPr>
              <w:t>2</w:t>
            </w:r>
            <w:r w:rsidRPr="008D3097">
              <w:rPr>
                <w:rFonts w:ascii="微軟正黑體" w:eastAsia="微軟正黑體" w:hAnsi="微軟正黑體" w:hint="eastAsia"/>
                <w:sz w:val="20"/>
                <w:szCs w:val="20"/>
              </w:rPr>
              <w:t>節課）故日後課程須注意授課期程。</w:t>
            </w:r>
          </w:p>
          <w:p w14:paraId="71B77B95"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2</w:t>
            </w:r>
            <w:r w:rsidRPr="008D3097">
              <w:rPr>
                <w:rFonts w:ascii="微軟正黑體" w:eastAsia="微軟正黑體" w:hAnsi="微軟正黑體" w:hint="eastAsia"/>
                <w:sz w:val="20"/>
                <w:szCs w:val="20"/>
              </w:rPr>
              <w:t>、授課班級已有一學期以上的</w:t>
            </w:r>
            <w:r w:rsidRPr="008D3097">
              <w:rPr>
                <w:rFonts w:ascii="微軟正黑體" w:eastAsia="微軟正黑體" w:hAnsi="微軟正黑體"/>
                <w:sz w:val="20"/>
                <w:szCs w:val="20"/>
              </w:rPr>
              <w:t>Scratch</w:t>
            </w:r>
            <w:r w:rsidRPr="008D3097">
              <w:rPr>
                <w:rFonts w:ascii="微軟正黑體" w:eastAsia="微軟正黑體" w:hAnsi="微軟正黑體" w:hint="eastAsia"/>
                <w:sz w:val="20"/>
                <w:szCs w:val="20"/>
              </w:rPr>
              <w:t>課程教學、也有</w:t>
            </w:r>
            <w:proofErr w:type="spellStart"/>
            <w:r w:rsidRPr="008D3097">
              <w:rPr>
                <w:rFonts w:ascii="微軟正黑體" w:eastAsia="微軟正黑體" w:hAnsi="微軟正黑體"/>
                <w:sz w:val="20"/>
                <w:szCs w:val="20"/>
              </w:rPr>
              <w:t>MicroBIT</w:t>
            </w:r>
            <w:proofErr w:type="spellEnd"/>
            <w:r w:rsidRPr="008D3097">
              <w:rPr>
                <w:rFonts w:ascii="微軟正黑體" w:eastAsia="微軟正黑體" w:hAnsi="微軟正黑體" w:hint="eastAsia"/>
                <w:sz w:val="20"/>
                <w:szCs w:val="20"/>
              </w:rPr>
              <w:t>營隊的實體元件操作經驗。這學期所執行本計畫課程為連貫且有一定層次的內容，孩子對再一次的體驗到跳脫螢幕的程式設計非常感興趣！</w:t>
            </w:r>
          </w:p>
          <w:p w14:paraId="270D025C"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3</w:t>
            </w:r>
            <w:r w:rsidRPr="008D3097">
              <w:rPr>
                <w:rFonts w:ascii="微軟正黑體" w:eastAsia="微軟正黑體" w:hAnsi="微軟正黑體" w:hint="eastAsia"/>
                <w:sz w:val="20"/>
                <w:szCs w:val="20"/>
              </w:rPr>
              <w:t>、授課過程中，學生會受元件影響而分心，造成程式積木老師示範後，還是拉錯積木。</w:t>
            </w:r>
          </w:p>
          <w:p w14:paraId="214EC277" w14:textId="4D308F41"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4</w:t>
            </w:r>
            <w:r w:rsidRPr="008D3097">
              <w:rPr>
                <w:rFonts w:ascii="微軟正黑體" w:eastAsia="微軟正黑體" w:hAnsi="微軟正黑體" w:hint="eastAsia"/>
                <w:sz w:val="20"/>
                <w:szCs w:val="20"/>
              </w:rPr>
              <w:t>、第一、二節以元件介紹、程式執行、連線與元件</w:t>
            </w:r>
            <w:proofErr w:type="gramStart"/>
            <w:r w:rsidRPr="008D3097">
              <w:rPr>
                <w:rFonts w:ascii="微軟正黑體" w:eastAsia="微軟正黑體" w:hAnsi="微軟正黑體" w:hint="eastAsia"/>
                <w:sz w:val="20"/>
                <w:szCs w:val="20"/>
              </w:rPr>
              <w:t>面板插拔順序</w:t>
            </w:r>
            <w:proofErr w:type="gramEnd"/>
            <w:r w:rsidRPr="008D3097">
              <w:rPr>
                <w:rFonts w:ascii="微軟正黑體" w:eastAsia="微軟正黑體" w:hAnsi="微軟正黑體" w:hint="eastAsia"/>
                <w:sz w:val="20"/>
                <w:szCs w:val="20"/>
              </w:rPr>
              <w:t>為主，到四、五節時，</w:t>
            </w:r>
            <w:proofErr w:type="gramStart"/>
            <w:r w:rsidRPr="008D3097">
              <w:rPr>
                <w:rFonts w:ascii="微軟正黑體" w:eastAsia="微軟正黑體" w:hAnsi="微軟正黑體" w:hint="eastAsia"/>
                <w:sz w:val="20"/>
                <w:szCs w:val="20"/>
              </w:rPr>
              <w:t>孩子插拔元件</w:t>
            </w:r>
            <w:proofErr w:type="gramEnd"/>
            <w:r w:rsidRPr="008D3097">
              <w:rPr>
                <w:rFonts w:ascii="微軟正黑體" w:eastAsia="微軟正黑體" w:hAnsi="微軟正黑體" w:hint="eastAsia"/>
                <w:sz w:val="20"/>
                <w:szCs w:val="20"/>
              </w:rPr>
              <w:t>的習慣才逐漸養成。</w:t>
            </w:r>
          </w:p>
          <w:p w14:paraId="65871A62"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5</w:t>
            </w:r>
            <w:r w:rsidRPr="008D3097">
              <w:rPr>
                <w:rFonts w:ascii="微軟正黑體" w:eastAsia="微軟正黑體" w:hAnsi="微軟正黑體" w:hint="eastAsia"/>
                <w:sz w:val="20"/>
                <w:szCs w:val="20"/>
              </w:rPr>
              <w:t>、</w:t>
            </w:r>
            <w:proofErr w:type="gramStart"/>
            <w:r w:rsidRPr="008D3097">
              <w:rPr>
                <w:rFonts w:ascii="微軟正黑體" w:eastAsia="微軟正黑體" w:hAnsi="微軟正黑體" w:hint="eastAsia"/>
                <w:sz w:val="20"/>
                <w:szCs w:val="20"/>
              </w:rPr>
              <w:t>另</w:t>
            </w:r>
            <w:proofErr w:type="gramEnd"/>
            <w:r w:rsidRPr="008D3097">
              <w:rPr>
                <w:rFonts w:ascii="微軟正黑體" w:eastAsia="微軟正黑體" w:hAnsi="微軟正黑體" w:hint="eastAsia"/>
                <w:sz w:val="20"/>
                <w:szCs w:val="20"/>
              </w:rPr>
              <w:t>，面板收納方式因馬達車輪軸的空間問題，故拔掉馬達車輪軸貼上水電布，供日後收納方便與可以辨識出馬達正反轉的為主。</w:t>
            </w:r>
          </w:p>
          <w:p w14:paraId="0B0C0290"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6</w:t>
            </w:r>
            <w:r w:rsidRPr="008D3097">
              <w:rPr>
                <w:rFonts w:ascii="微軟正黑體" w:eastAsia="微軟正黑體" w:hAnsi="微軟正黑體" w:hint="eastAsia"/>
                <w:sz w:val="20"/>
                <w:szCs w:val="20"/>
              </w:rPr>
              <w:t>、光影教學以三色</w:t>
            </w:r>
            <w:r w:rsidRPr="008D3097">
              <w:rPr>
                <w:rFonts w:ascii="微軟正黑體" w:eastAsia="微軟正黑體" w:hAnsi="微軟正黑體"/>
                <w:sz w:val="20"/>
                <w:szCs w:val="20"/>
              </w:rPr>
              <w:t>LED</w:t>
            </w:r>
            <w:r w:rsidRPr="008D3097">
              <w:rPr>
                <w:rFonts w:ascii="微軟正黑體" w:eastAsia="微軟正黑體" w:hAnsi="微軟正黑體" w:hint="eastAsia"/>
                <w:sz w:val="20"/>
                <w:szCs w:val="20"/>
              </w:rPr>
              <w:t>為主角，帶入「心跳」節奏設計，即暗光停留久一點、亮光時間短一點；結合數學領域分數大小的比較概念。</w:t>
            </w:r>
          </w:p>
          <w:p w14:paraId="7155F086"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7</w:t>
            </w:r>
            <w:r w:rsidRPr="008D3097">
              <w:rPr>
                <w:rFonts w:ascii="微軟正黑體" w:eastAsia="微軟正黑體" w:hAnsi="微軟正黑體" w:hint="eastAsia"/>
                <w:sz w:val="20"/>
                <w:szCs w:val="20"/>
              </w:rPr>
              <w:t>、</w:t>
            </w:r>
            <w:proofErr w:type="gramStart"/>
            <w:r w:rsidRPr="008D3097">
              <w:rPr>
                <w:rFonts w:ascii="微軟正黑體" w:eastAsia="微軟正黑體" w:hAnsi="微軟正黑體" w:hint="eastAsia"/>
                <w:sz w:val="20"/>
                <w:szCs w:val="20"/>
              </w:rPr>
              <w:t>聲鳴以</w:t>
            </w:r>
            <w:proofErr w:type="gramEnd"/>
            <w:r w:rsidRPr="008D3097">
              <w:rPr>
                <w:rFonts w:ascii="微軟正黑體" w:eastAsia="微軟正黑體" w:hAnsi="微軟正黑體" w:hint="eastAsia"/>
                <w:sz w:val="20"/>
                <w:szCs w:val="20"/>
              </w:rPr>
              <w:t>蜂鳴器為教學主體，嘗試了小蜜蜂音階的堆疊模仿後，讓孩子進階到看五線譜自己完成快樂頌的節奏練習；</w:t>
            </w:r>
            <w:proofErr w:type="gramStart"/>
            <w:r w:rsidRPr="008D3097">
              <w:rPr>
                <w:rFonts w:ascii="微軟正黑體" w:eastAsia="微軟正黑體" w:hAnsi="微軟正黑體" w:hint="eastAsia"/>
                <w:sz w:val="20"/>
                <w:szCs w:val="20"/>
              </w:rPr>
              <w:t>唯</w:t>
            </w:r>
            <w:proofErr w:type="gramEnd"/>
            <w:r w:rsidRPr="008D3097">
              <w:rPr>
                <w:rFonts w:ascii="微軟正黑體" w:eastAsia="微軟正黑體" w:hAnsi="微軟正黑體" w:hint="eastAsia"/>
                <w:sz w:val="20"/>
                <w:szCs w:val="20"/>
              </w:rPr>
              <w:t>，此部分受音樂教育的程度影響甚</w:t>
            </w:r>
            <w:proofErr w:type="gramStart"/>
            <w:r w:rsidRPr="008D3097">
              <w:rPr>
                <w:rFonts w:ascii="微軟正黑體" w:eastAsia="微軟正黑體" w:hAnsi="微軟正黑體" w:hint="eastAsia"/>
                <w:sz w:val="20"/>
                <w:szCs w:val="20"/>
              </w:rPr>
              <w:t>鉅</w:t>
            </w:r>
            <w:proofErr w:type="gramEnd"/>
            <w:r w:rsidRPr="008D3097">
              <w:rPr>
                <w:rFonts w:ascii="微軟正黑體" w:eastAsia="微軟正黑體" w:hAnsi="微軟正黑體" w:hint="eastAsia"/>
                <w:sz w:val="20"/>
                <w:szCs w:val="20"/>
              </w:rPr>
              <w:t xml:space="preserve">。　</w:t>
            </w:r>
          </w:p>
          <w:p w14:paraId="08F936A6"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8</w:t>
            </w:r>
            <w:r w:rsidRPr="008D3097">
              <w:rPr>
                <w:rFonts w:ascii="微軟正黑體" w:eastAsia="微軟正黑體" w:hAnsi="微軟正黑體" w:hint="eastAsia"/>
                <w:sz w:val="20"/>
                <w:szCs w:val="20"/>
              </w:rPr>
              <w:t>、教學過程提醒學生：將蜂鳴器的停止積木放置畫面上方，以隨時停止聲音來維持課堂授課秩序！</w:t>
            </w:r>
            <w:r w:rsidRPr="008D3097">
              <w:rPr>
                <w:rFonts w:ascii="微軟正黑體" w:eastAsia="微軟正黑體" w:hAnsi="微軟正黑體"/>
                <w:sz w:val="20"/>
                <w:szCs w:val="20"/>
              </w:rPr>
              <w:t>D8</w:t>
            </w:r>
            <w:r w:rsidRPr="008D3097">
              <w:rPr>
                <w:rFonts w:ascii="微軟正黑體" w:eastAsia="微軟正黑體" w:hAnsi="微軟正黑體" w:hint="eastAsia"/>
                <w:sz w:val="20"/>
                <w:szCs w:val="20"/>
              </w:rPr>
              <w:t>腳位的</w:t>
            </w:r>
            <w:proofErr w:type="gramStart"/>
            <w:r w:rsidRPr="008D3097">
              <w:rPr>
                <w:rFonts w:ascii="微軟正黑體" w:eastAsia="微軟正黑體" w:hAnsi="微軟正黑體" w:hint="eastAsia"/>
                <w:sz w:val="20"/>
                <w:szCs w:val="20"/>
              </w:rPr>
              <w:t>低鳴聲勾</w:t>
            </w:r>
            <w:proofErr w:type="gramEnd"/>
            <w:r w:rsidRPr="008D3097">
              <w:rPr>
                <w:rFonts w:ascii="微軟正黑體" w:eastAsia="微軟正黑體" w:hAnsi="微軟正黑體" w:hint="eastAsia"/>
                <w:sz w:val="20"/>
                <w:szCs w:val="20"/>
              </w:rPr>
              <w:t>選後，還是有些聲音，不確定是孩子操作問題還是硬體上的問題！</w:t>
            </w:r>
          </w:p>
          <w:p w14:paraId="5BB23C6B"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9</w:t>
            </w:r>
            <w:r w:rsidRPr="008D3097">
              <w:rPr>
                <w:rFonts w:ascii="微軟正黑體" w:eastAsia="微軟正黑體" w:hAnsi="微軟正黑體" w:hint="eastAsia"/>
                <w:sz w:val="20"/>
                <w:szCs w:val="20"/>
              </w:rPr>
              <w:t>、超音波，提供</w:t>
            </w:r>
            <w:r w:rsidRPr="008D3097">
              <w:rPr>
                <w:rFonts w:ascii="微軟正黑體" w:eastAsia="微軟正黑體" w:hAnsi="微軟正黑體"/>
                <w:sz w:val="20"/>
                <w:szCs w:val="20"/>
              </w:rPr>
              <w:t>A4</w:t>
            </w:r>
            <w:r w:rsidRPr="008D3097">
              <w:rPr>
                <w:rFonts w:ascii="微軟正黑體" w:eastAsia="微軟正黑體" w:hAnsi="微軟正黑體" w:hint="eastAsia"/>
                <w:sz w:val="20"/>
                <w:szCs w:val="20"/>
              </w:rPr>
              <w:t>紙對折當成反射面，讓測試可以更精</w:t>
            </w:r>
            <w:proofErr w:type="gramStart"/>
            <w:r w:rsidRPr="008D3097">
              <w:rPr>
                <w:rFonts w:ascii="微軟正黑體" w:eastAsia="微軟正黑體" w:hAnsi="微軟正黑體" w:hint="eastAsia"/>
                <w:sz w:val="20"/>
                <w:szCs w:val="20"/>
              </w:rPr>
              <w:t>準</w:t>
            </w:r>
            <w:proofErr w:type="gramEnd"/>
            <w:r w:rsidRPr="008D3097">
              <w:rPr>
                <w:rFonts w:ascii="微軟正黑體" w:eastAsia="微軟正黑體" w:hAnsi="微軟正黑體" w:hint="eastAsia"/>
                <w:sz w:val="20"/>
                <w:szCs w:val="20"/>
              </w:rPr>
              <w:t>些；過程中，學生想測量身高，但礙於</w:t>
            </w:r>
            <w:r w:rsidRPr="008D3097">
              <w:rPr>
                <w:rFonts w:ascii="微軟正黑體" w:eastAsia="微軟正黑體" w:hAnsi="微軟正黑體"/>
                <w:sz w:val="20"/>
                <w:szCs w:val="20"/>
              </w:rPr>
              <w:t>USB</w:t>
            </w:r>
            <w:r w:rsidRPr="008D3097">
              <w:rPr>
                <w:rFonts w:ascii="微軟正黑體" w:eastAsia="微軟正黑體" w:hAnsi="微軟正黑體" w:hint="eastAsia"/>
                <w:sz w:val="20"/>
                <w:szCs w:val="20"/>
              </w:rPr>
              <w:t>線材問題無法達成，實屬可惜。</w:t>
            </w:r>
          </w:p>
          <w:p w14:paraId="1BA9E27A"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10</w:t>
            </w:r>
            <w:r w:rsidRPr="008D3097">
              <w:rPr>
                <w:rFonts w:ascii="微軟正黑體" w:eastAsia="微軟正黑體" w:hAnsi="微軟正黑體" w:hint="eastAsia"/>
                <w:sz w:val="20"/>
                <w:szCs w:val="20"/>
              </w:rPr>
              <w:t>、</w:t>
            </w:r>
            <w:proofErr w:type="gramStart"/>
            <w:r w:rsidRPr="008D3097">
              <w:rPr>
                <w:rFonts w:ascii="微軟正黑體" w:eastAsia="微軟正黑體" w:hAnsi="微軟正黑體" w:hint="eastAsia"/>
                <w:sz w:val="20"/>
                <w:szCs w:val="20"/>
              </w:rPr>
              <w:t>用雷雕</w:t>
            </w:r>
            <w:proofErr w:type="gramEnd"/>
            <w:r w:rsidRPr="008D3097">
              <w:rPr>
                <w:rFonts w:ascii="微軟正黑體" w:eastAsia="微軟正黑體" w:hAnsi="微軟正黑體" w:hint="eastAsia"/>
                <w:sz w:val="20"/>
                <w:szCs w:val="20"/>
              </w:rPr>
              <w:t>設計產出的元件底座，卡</w:t>
            </w:r>
            <w:proofErr w:type="gramStart"/>
            <w:r w:rsidRPr="008D3097">
              <w:rPr>
                <w:rFonts w:ascii="微軟正黑體" w:eastAsia="微軟正黑體" w:hAnsi="微軟正黑體" w:hint="eastAsia"/>
                <w:sz w:val="20"/>
                <w:szCs w:val="20"/>
              </w:rPr>
              <w:t>榫</w:t>
            </w:r>
            <w:proofErr w:type="gramEnd"/>
            <w:r w:rsidRPr="008D3097">
              <w:rPr>
                <w:rFonts w:ascii="微軟正黑體" w:eastAsia="微軟正黑體" w:hAnsi="微軟正黑體" w:hint="eastAsia"/>
                <w:sz w:val="20"/>
                <w:szCs w:val="20"/>
              </w:rPr>
              <w:t xml:space="preserve">有些龜裂斷掉，以白膠直接黏著修復！　</w:t>
            </w:r>
          </w:p>
          <w:p w14:paraId="5F6235B7"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11</w:t>
            </w:r>
            <w:r w:rsidRPr="008D3097">
              <w:rPr>
                <w:rFonts w:ascii="微軟正黑體" w:eastAsia="微軟正黑體" w:hAnsi="微軟正黑體" w:hint="eastAsia"/>
                <w:sz w:val="20"/>
                <w:szCs w:val="20"/>
              </w:rPr>
              <w:t>、程式執行過程，會有斷開連結現象發生，</w:t>
            </w:r>
            <w:proofErr w:type="gramStart"/>
            <w:r w:rsidRPr="008D3097">
              <w:rPr>
                <w:rFonts w:ascii="微軟正黑體" w:eastAsia="微軟正黑體" w:hAnsi="微軟正黑體" w:hint="eastAsia"/>
                <w:sz w:val="20"/>
                <w:szCs w:val="20"/>
              </w:rPr>
              <w:t>唯</w:t>
            </w:r>
            <w:proofErr w:type="gramEnd"/>
            <w:r w:rsidRPr="008D3097">
              <w:rPr>
                <w:rFonts w:ascii="微軟正黑體" w:eastAsia="微軟正黑體" w:hAnsi="微軟正黑體" w:hint="eastAsia"/>
                <w:sz w:val="20"/>
                <w:szCs w:val="20"/>
              </w:rPr>
              <w:t>，學生已可自己除錯修正！</w:t>
            </w:r>
          </w:p>
          <w:p w14:paraId="5EFD57E5" w14:textId="61A0AAF7" w:rsidR="00A664BE" w:rsidRPr="008D3097" w:rsidRDefault="008D3097" w:rsidP="00A664BE">
            <w:pPr>
              <w:spacing w:line="300" w:lineRule="exact"/>
              <w:rPr>
                <w:rFonts w:ascii="微軟正黑體" w:eastAsia="微軟正黑體" w:hAnsi="微軟正黑體"/>
                <w:sz w:val="20"/>
                <w:szCs w:val="20"/>
              </w:rPr>
            </w:pPr>
            <w:r w:rsidRPr="008D3097">
              <w:rPr>
                <w:rFonts w:ascii="微軟正黑體" w:eastAsia="微軟正黑體" w:hAnsi="微軟正黑體"/>
                <w:sz w:val="20"/>
                <w:szCs w:val="20"/>
              </w:rPr>
              <w:t>12</w:t>
            </w:r>
            <w:r w:rsidRPr="008D3097">
              <w:rPr>
                <w:rFonts w:ascii="微軟正黑體" w:eastAsia="微軟正黑體" w:hAnsi="微軟正黑體" w:hint="eastAsia"/>
                <w:sz w:val="20"/>
                <w:szCs w:val="20"/>
              </w:rPr>
              <w:t>、</w:t>
            </w:r>
            <w:proofErr w:type="gramStart"/>
            <w:r w:rsidRPr="008D3097">
              <w:rPr>
                <w:rFonts w:ascii="微軟正黑體" w:eastAsia="微軟正黑體" w:hAnsi="微軟正黑體" w:hint="eastAsia"/>
                <w:sz w:val="20"/>
                <w:szCs w:val="20"/>
              </w:rPr>
              <w:t>十二年課綱</w:t>
            </w:r>
            <w:proofErr w:type="gramEnd"/>
            <w:r w:rsidRPr="008D3097">
              <w:rPr>
                <w:rFonts w:ascii="微軟正黑體" w:eastAsia="微軟正黑體" w:hAnsi="微軟正黑體" w:hint="eastAsia"/>
                <w:sz w:val="20"/>
                <w:szCs w:val="20"/>
              </w:rPr>
              <w:t>、國小電腦課</w:t>
            </w:r>
            <w:r w:rsidRPr="008D3097">
              <w:rPr>
                <w:rFonts w:ascii="微軟正黑體" w:eastAsia="微軟正黑體" w:hAnsi="微軟正黑體"/>
                <w:sz w:val="20"/>
                <w:szCs w:val="20"/>
              </w:rPr>
              <w:t>...</w:t>
            </w:r>
          </w:p>
        </w:tc>
      </w:tr>
      <w:tr w:rsidR="0018280C" w:rsidRPr="00E546B7" w14:paraId="39D1B5B0" w14:textId="77777777" w:rsidTr="00A664BE">
        <w:tc>
          <w:tcPr>
            <w:tcW w:w="356" w:type="pct"/>
            <w:vMerge/>
          </w:tcPr>
          <w:p w14:paraId="043DE0FE" w14:textId="77777777" w:rsidR="00A664BE" w:rsidRPr="00890BC4" w:rsidRDefault="00A664BE" w:rsidP="00A664BE">
            <w:pPr>
              <w:spacing w:line="300" w:lineRule="exact"/>
              <w:rPr>
                <w:rFonts w:ascii="微軟正黑體" w:eastAsia="微軟正黑體" w:hAnsi="微軟正黑體"/>
                <w:sz w:val="20"/>
                <w:szCs w:val="20"/>
              </w:rPr>
            </w:pPr>
          </w:p>
        </w:tc>
        <w:tc>
          <w:tcPr>
            <w:tcW w:w="716" w:type="pct"/>
            <w:vAlign w:val="center"/>
          </w:tcPr>
          <w:p w14:paraId="54ED3249" w14:textId="2FA0784F" w:rsidR="00A664BE" w:rsidRDefault="00A664BE" w:rsidP="00A664BE">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2-2教學問題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與反思</w:t>
            </w:r>
          </w:p>
        </w:tc>
        <w:tc>
          <w:tcPr>
            <w:tcW w:w="3928" w:type="pct"/>
          </w:tcPr>
          <w:p w14:paraId="7FA0FF98" w14:textId="77777777" w:rsidR="008D3097" w:rsidRDefault="00A664BE" w:rsidP="00A664BE">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2-2-</w:t>
            </w:r>
            <w:r w:rsidRPr="006943DB">
              <w:rPr>
                <w:rFonts w:ascii="微軟正黑體" w:eastAsia="微軟正黑體" w:hAnsi="微軟正黑體" w:hint="eastAsia"/>
                <w:sz w:val="20"/>
                <w:szCs w:val="20"/>
              </w:rPr>
              <w:t>1</w:t>
            </w:r>
            <w:r>
              <w:rPr>
                <w:rFonts w:ascii="微軟正黑體" w:eastAsia="微軟正黑體" w:hAnsi="微軟正黑體" w:hint="eastAsia"/>
                <w:sz w:val="20"/>
                <w:szCs w:val="20"/>
              </w:rPr>
              <w:t>遇到的問題</w:t>
            </w:r>
            <w:r w:rsidR="00F30FAF">
              <w:rPr>
                <w:rFonts w:ascii="微軟正黑體" w:eastAsia="微軟正黑體" w:hAnsi="微軟正黑體" w:hint="eastAsia"/>
                <w:sz w:val="20"/>
                <w:szCs w:val="20"/>
              </w:rPr>
              <w:t>:</w:t>
            </w:r>
          </w:p>
          <w:p w14:paraId="114CA923"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sz w:val="20"/>
                <w:szCs w:val="20"/>
              </w:rPr>
              <w:t>（１）程式設計要</w:t>
            </w:r>
            <w:proofErr w:type="gramStart"/>
            <w:r w:rsidRPr="008D3097">
              <w:rPr>
                <w:rFonts w:ascii="微軟正黑體" w:eastAsia="微軟正黑體" w:hAnsi="微軟正黑體" w:hint="eastAsia"/>
                <w:sz w:val="20"/>
                <w:szCs w:val="20"/>
              </w:rPr>
              <w:t>幾年級</w:t>
            </w:r>
            <w:proofErr w:type="gramEnd"/>
            <w:r w:rsidRPr="008D3097">
              <w:rPr>
                <w:rFonts w:ascii="微軟正黑體" w:eastAsia="微軟正黑體" w:hAnsi="微軟正黑體" w:hint="eastAsia"/>
                <w:sz w:val="20"/>
                <w:szCs w:val="20"/>
              </w:rPr>
              <w:t>教？</w:t>
            </w:r>
          </w:p>
          <w:p w14:paraId="45015445"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sz w:val="20"/>
                <w:szCs w:val="20"/>
              </w:rPr>
              <w:t>（２）國小學生懂「函式」嗎？</w:t>
            </w:r>
          </w:p>
          <w:p w14:paraId="5F0AA984"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sz w:val="20"/>
                <w:szCs w:val="20"/>
              </w:rPr>
              <w:t>（３）</w:t>
            </w:r>
            <w:proofErr w:type="gramStart"/>
            <w:r w:rsidRPr="008D3097">
              <w:rPr>
                <w:rFonts w:ascii="微軟正黑體" w:eastAsia="微軟正黑體" w:hAnsi="微軟正黑體" w:hint="eastAsia"/>
                <w:sz w:val="20"/>
                <w:szCs w:val="20"/>
              </w:rPr>
              <w:t>十二年課綱國小</w:t>
            </w:r>
            <w:proofErr w:type="gramEnd"/>
            <w:r w:rsidRPr="008D3097">
              <w:rPr>
                <w:rFonts w:ascii="微軟正黑體" w:eastAsia="微軟正黑體" w:hAnsi="微軟正黑體" w:hint="eastAsia"/>
                <w:sz w:val="20"/>
                <w:szCs w:val="20"/>
              </w:rPr>
              <w:t>電腦課？</w:t>
            </w:r>
          </w:p>
          <w:p w14:paraId="18181602" w14:textId="77777777" w:rsidR="008D3097" w:rsidRPr="008D3097" w:rsidRDefault="008D3097" w:rsidP="008D3097">
            <w:pPr>
              <w:spacing w:line="300" w:lineRule="exact"/>
              <w:rPr>
                <w:rFonts w:ascii="微軟正黑體" w:eastAsia="微軟正黑體" w:hAnsi="微軟正黑體"/>
                <w:sz w:val="20"/>
                <w:szCs w:val="20"/>
              </w:rPr>
            </w:pPr>
            <w:r w:rsidRPr="008D3097">
              <w:rPr>
                <w:rFonts w:ascii="微軟正黑體" w:eastAsia="微軟正黑體" w:hAnsi="微軟正黑體" w:hint="eastAsia"/>
                <w:sz w:val="20"/>
                <w:szCs w:val="20"/>
              </w:rPr>
              <w:t>（４）注音符號</w:t>
            </w:r>
            <w:proofErr w:type="gramStart"/>
            <w:r w:rsidRPr="008D3097">
              <w:rPr>
                <w:rFonts w:ascii="微軟正黑體" w:eastAsia="微軟正黑體" w:hAnsi="微軟正黑體" w:hint="eastAsia"/>
                <w:sz w:val="20"/>
                <w:szCs w:val="20"/>
              </w:rPr>
              <w:t>要教嗎</w:t>
            </w:r>
            <w:proofErr w:type="gramEnd"/>
            <w:r w:rsidRPr="008D3097">
              <w:rPr>
                <w:rFonts w:ascii="微軟正黑體" w:eastAsia="微軟正黑體" w:hAnsi="微軟正黑體" w:hint="eastAsia"/>
                <w:sz w:val="20"/>
                <w:szCs w:val="20"/>
              </w:rPr>
              <w:t>？</w:t>
            </w:r>
          </w:p>
          <w:p w14:paraId="459636DE" w14:textId="77777777" w:rsidR="00E546B7" w:rsidRDefault="00A664BE" w:rsidP="00E546B7">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2-2-2問題反思:</w:t>
            </w:r>
            <w:r w:rsidR="00F30FAF">
              <w:rPr>
                <w:rFonts w:ascii="微軟正黑體" w:eastAsia="微軟正黑體" w:hAnsi="微軟正黑體" w:hint="eastAsia"/>
                <w:sz w:val="20"/>
                <w:szCs w:val="20"/>
              </w:rPr>
              <w:t xml:space="preserve"> </w:t>
            </w:r>
          </w:p>
          <w:p w14:paraId="2787490C" w14:textId="676FBAEA" w:rsidR="00E546B7" w:rsidRDefault="00E546B7" w:rsidP="00E546B7">
            <w:pPr>
              <w:spacing w:line="300" w:lineRule="exact"/>
              <w:rPr>
                <w:rFonts w:ascii="微軟正黑體" w:eastAsia="微軟正黑體" w:hAnsi="微軟正黑體"/>
                <w:sz w:val="20"/>
                <w:szCs w:val="20"/>
              </w:rPr>
            </w:pPr>
            <w:r>
              <w:rPr>
                <w:rFonts w:ascii="微軟正黑體" w:eastAsia="微軟正黑體" w:hAnsi="微軟正黑體"/>
                <w:sz w:val="20"/>
                <w:szCs w:val="20"/>
              </w:rPr>
              <w:t>(</w:t>
            </w:r>
            <w:r w:rsidR="00F30FAF">
              <w:rPr>
                <w:rFonts w:ascii="微軟正黑體" w:eastAsia="微軟正黑體" w:hAnsi="微軟正黑體" w:hint="eastAsia"/>
                <w:sz w:val="20"/>
                <w:szCs w:val="20"/>
              </w:rPr>
              <w:t>1)預計於4年級上就開始教</w:t>
            </w:r>
            <w:r>
              <w:rPr>
                <w:rFonts w:ascii="微軟正黑體" w:eastAsia="微軟正黑體" w:hAnsi="微軟正黑體" w:hint="eastAsia"/>
                <w:sz w:val="20"/>
                <w:szCs w:val="20"/>
              </w:rPr>
              <w:t>(於四年級開始教學</w:t>
            </w:r>
            <w:proofErr w:type="spellStart"/>
            <w:r>
              <w:rPr>
                <w:rFonts w:ascii="微軟正黑體" w:eastAsia="微軟正黑體" w:hAnsi="微軟正黑體" w:hint="eastAsia"/>
                <w:sz w:val="20"/>
                <w:szCs w:val="20"/>
              </w:rPr>
              <w:t>srcatch</w:t>
            </w:r>
            <w:proofErr w:type="spellEnd"/>
            <w:r>
              <w:rPr>
                <w:rFonts w:ascii="微軟正黑體" w:eastAsia="微軟正黑體" w:hAnsi="微軟正黑體" w:hint="eastAsia"/>
                <w:sz w:val="20"/>
                <w:szCs w:val="20"/>
              </w:rPr>
              <w:t>就能有先備知識)</w:t>
            </w:r>
            <w:r w:rsidR="00F30FAF">
              <w:rPr>
                <w:rFonts w:ascii="微軟正黑體" w:eastAsia="微軟正黑體" w:hAnsi="微軟正黑體" w:hint="eastAsia"/>
                <w:sz w:val="20"/>
                <w:szCs w:val="20"/>
              </w:rPr>
              <w:t xml:space="preserve"> </w:t>
            </w:r>
          </w:p>
          <w:p w14:paraId="7B3F6B2E" w14:textId="55A10E7A" w:rsidR="00E546B7" w:rsidRDefault="00F30FAF" w:rsidP="00E546B7">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(2)</w:t>
            </w:r>
            <w:r w:rsidR="00E546B7">
              <w:rPr>
                <w:rFonts w:ascii="微軟正黑體" w:eastAsia="微軟正黑體" w:hAnsi="微軟正黑體" w:hint="eastAsia"/>
                <w:sz w:val="20"/>
                <w:szCs w:val="20"/>
              </w:rPr>
              <w:t>從非專有名詞的地方讓學生，了解學會</w:t>
            </w:r>
          </w:p>
          <w:p w14:paraId="527BA933" w14:textId="7F444B4B" w:rsidR="00E546B7" w:rsidRDefault="00F30FAF" w:rsidP="00E546B7">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w:t>
            </w:r>
            <w:r>
              <w:rPr>
                <w:rFonts w:ascii="微軟正黑體" w:eastAsia="微軟正黑體" w:hAnsi="微軟正黑體"/>
                <w:sz w:val="20"/>
                <w:szCs w:val="20"/>
              </w:rPr>
              <w:t>3</w:t>
            </w:r>
            <w:r>
              <w:rPr>
                <w:rFonts w:ascii="微軟正黑體" w:eastAsia="微軟正黑體" w:hAnsi="微軟正黑體" w:hint="eastAsia"/>
                <w:sz w:val="20"/>
                <w:szCs w:val="20"/>
              </w:rPr>
              <w:t>)</w:t>
            </w:r>
            <w:r w:rsidR="00867B8A">
              <w:rPr>
                <w:rFonts w:ascii="微軟正黑體" w:eastAsia="微軟正黑體" w:hAnsi="微軟正黑體" w:hint="eastAsia"/>
                <w:sz w:val="20"/>
                <w:szCs w:val="20"/>
              </w:rPr>
              <w:t>已無電腦課</w:t>
            </w:r>
          </w:p>
          <w:p w14:paraId="15069D6A" w14:textId="6B083A3C" w:rsidR="00867B8A" w:rsidRPr="006943DB" w:rsidRDefault="00E546B7" w:rsidP="00E546B7">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(4)</w:t>
            </w:r>
            <w:proofErr w:type="gramStart"/>
            <w:r>
              <w:rPr>
                <w:rFonts w:ascii="微軟正黑體" w:eastAsia="微軟正黑體" w:hAnsi="微軟正黑體" w:hint="eastAsia"/>
                <w:sz w:val="20"/>
                <w:szCs w:val="20"/>
              </w:rPr>
              <w:t>學生需教打字</w:t>
            </w:r>
            <w:proofErr w:type="gramEnd"/>
            <w:r>
              <w:rPr>
                <w:rFonts w:ascii="微軟正黑體" w:eastAsia="微軟正黑體" w:hAnsi="微軟正黑體" w:hint="eastAsia"/>
                <w:sz w:val="20"/>
                <w:szCs w:val="20"/>
              </w:rPr>
              <w:t>，新生訓練時用念的語音輸入打字</w:t>
            </w:r>
            <w:r w:rsidR="00867B8A">
              <w:rPr>
                <w:rFonts w:ascii="微軟正黑體" w:eastAsia="微軟正黑體" w:hAnsi="微軟正黑體" w:hint="eastAsia"/>
                <w:sz w:val="20"/>
                <w:szCs w:val="20"/>
              </w:rPr>
              <w:t>等等，或大多家庭都有平板、手機</w:t>
            </w:r>
          </w:p>
        </w:tc>
      </w:tr>
      <w:tr w:rsidR="0018280C" w:rsidRPr="00080B9B" w14:paraId="07641F80" w14:textId="77777777" w:rsidTr="00E546B7">
        <w:tc>
          <w:tcPr>
            <w:tcW w:w="356" w:type="pct"/>
            <w:vMerge w:val="restart"/>
            <w:vAlign w:val="center"/>
          </w:tcPr>
          <w:p w14:paraId="5E007FB9" w14:textId="45B98007" w:rsidR="00080B9B" w:rsidRPr="00890BC4" w:rsidRDefault="00E546B7" w:rsidP="00E546B7">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lastRenderedPageBreak/>
              <w:t>華南高商</w:t>
            </w:r>
          </w:p>
        </w:tc>
        <w:tc>
          <w:tcPr>
            <w:tcW w:w="716" w:type="pct"/>
          </w:tcPr>
          <w:p w14:paraId="5430C3E8" w14:textId="77777777" w:rsidR="00080B9B" w:rsidRPr="00890BC4"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1-1教材開發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進度</w:t>
            </w:r>
            <w:r>
              <w:rPr>
                <w:rFonts w:ascii="微軟正黑體" w:eastAsia="微軟正黑體" w:hAnsi="微軟正黑體" w:hint="eastAsia"/>
                <w:sz w:val="20"/>
                <w:szCs w:val="20"/>
              </w:rPr>
              <w:t>及成果</w:t>
            </w:r>
          </w:p>
        </w:tc>
        <w:tc>
          <w:tcPr>
            <w:tcW w:w="3928" w:type="pct"/>
          </w:tcPr>
          <w:p w14:paraId="6DD8841A" w14:textId="1D9F7C5E" w:rsidR="00080B9B" w:rsidRPr="0000428F" w:rsidRDefault="000238AF" w:rsidP="00620EF3">
            <w:pPr>
              <w:spacing w:line="300" w:lineRule="exact"/>
              <w:rPr>
                <w:rFonts w:ascii="微軟正黑體" w:eastAsia="微軟正黑體" w:hAnsi="微軟正黑體"/>
                <w:sz w:val="20"/>
                <w:szCs w:val="20"/>
              </w:rPr>
            </w:pPr>
            <w:r w:rsidRPr="000238AF">
              <w:rPr>
                <w:rFonts w:ascii="微軟正黑體" w:eastAsia="微軟正黑體" w:hAnsi="微軟正黑體"/>
                <w:bCs/>
                <w:noProof/>
                <w:sz w:val="20"/>
                <w:szCs w:val="20"/>
              </w:rPr>
              <w:drawing>
                <wp:anchor distT="0" distB="0" distL="114300" distR="114300" simplePos="0" relativeHeight="251664384" behindDoc="1" locked="0" layoutInCell="1" allowOverlap="1" wp14:anchorId="61D8C617" wp14:editId="74B36A31">
                  <wp:simplePos x="0" y="0"/>
                  <wp:positionH relativeFrom="column">
                    <wp:posOffset>2793365</wp:posOffset>
                  </wp:positionH>
                  <wp:positionV relativeFrom="paragraph">
                    <wp:posOffset>37465</wp:posOffset>
                  </wp:positionV>
                  <wp:extent cx="2305412" cy="861060"/>
                  <wp:effectExtent l="0" t="0" r="0" b="0"/>
                  <wp:wrapTight wrapText="bothSides">
                    <wp:wrapPolygon edited="0">
                      <wp:start x="0" y="0"/>
                      <wp:lineTo x="0" y="21027"/>
                      <wp:lineTo x="21421" y="21027"/>
                      <wp:lineTo x="21421" y="0"/>
                      <wp:lineTo x="0" y="0"/>
                    </wp:wrapPolygon>
                  </wp:wrapTight>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5412" cy="861060"/>
                          </a:xfrm>
                          <a:prstGeom prst="rect">
                            <a:avLst/>
                          </a:prstGeom>
                        </pic:spPr>
                      </pic:pic>
                    </a:graphicData>
                  </a:graphic>
                  <wp14:sizeRelH relativeFrom="page">
                    <wp14:pctWidth>0</wp14:pctWidth>
                  </wp14:sizeRelH>
                  <wp14:sizeRelV relativeFrom="page">
                    <wp14:pctHeight>0</wp14:pctHeight>
                  </wp14:sizeRelV>
                </wp:anchor>
              </w:drawing>
            </w:r>
            <w:r w:rsidR="00080B9B">
              <w:rPr>
                <w:rFonts w:ascii="微軟正黑體" w:eastAsia="微軟正黑體" w:hAnsi="微軟正黑體" w:hint="eastAsia"/>
                <w:sz w:val="20"/>
                <w:szCs w:val="20"/>
              </w:rPr>
              <w:t>1-1-1</w:t>
            </w:r>
            <w:r w:rsidR="00080B9B" w:rsidRPr="0000428F">
              <w:rPr>
                <w:rFonts w:ascii="微軟正黑體" w:eastAsia="微軟正黑體" w:hAnsi="微軟正黑體" w:hint="eastAsia"/>
                <w:bCs/>
                <w:sz w:val="20"/>
                <w:szCs w:val="20"/>
              </w:rPr>
              <w:t>目前進度</w:t>
            </w:r>
            <w:r w:rsidR="00E546B7">
              <w:rPr>
                <w:rFonts w:ascii="微軟正黑體" w:eastAsia="微軟正黑體" w:hAnsi="微軟正黑體" w:hint="eastAsia"/>
                <w:bCs/>
                <w:sz w:val="20"/>
                <w:szCs w:val="20"/>
              </w:rPr>
              <w:t>: 室內</w:t>
            </w:r>
            <w:proofErr w:type="gramStart"/>
            <w:r w:rsidR="00E546B7">
              <w:rPr>
                <w:rFonts w:ascii="微軟正黑體" w:eastAsia="微軟正黑體" w:hAnsi="微軟正黑體" w:hint="eastAsia"/>
                <w:bCs/>
                <w:sz w:val="20"/>
                <w:szCs w:val="20"/>
              </w:rPr>
              <w:t>人流警示</w:t>
            </w:r>
            <w:proofErr w:type="gramEnd"/>
            <w:r w:rsidR="00E546B7">
              <w:rPr>
                <w:rFonts w:ascii="微軟正黑體" w:eastAsia="微軟正黑體" w:hAnsi="微軟正黑體" w:hint="eastAsia"/>
                <w:bCs/>
                <w:sz w:val="20"/>
                <w:szCs w:val="20"/>
              </w:rPr>
              <w:t xml:space="preserve">器 </w:t>
            </w:r>
          </w:p>
          <w:p w14:paraId="5D94917B" w14:textId="63DE08FC"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1-1-2初步成果展示</w:t>
            </w:r>
          </w:p>
          <w:p w14:paraId="73569689" w14:textId="49138A24"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完成1、蜂鳴器、8*8點矩陣的情境流程圖和程式流程圖，接下來要進行積木堆疊。</w:t>
            </w:r>
          </w:p>
          <w:p w14:paraId="5BDA06DF" w14:textId="3915DA8A"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noProof/>
                <w:sz w:val="20"/>
                <w:szCs w:val="20"/>
              </w:rPr>
              <w:drawing>
                <wp:anchor distT="0" distB="0" distL="114300" distR="114300" simplePos="0" relativeHeight="251665408" behindDoc="1" locked="0" layoutInCell="1" allowOverlap="1" wp14:anchorId="3FCD1490" wp14:editId="6E831BCD">
                  <wp:simplePos x="0" y="0"/>
                  <wp:positionH relativeFrom="column">
                    <wp:posOffset>3108960</wp:posOffset>
                  </wp:positionH>
                  <wp:positionV relativeFrom="paragraph">
                    <wp:posOffset>132715</wp:posOffset>
                  </wp:positionV>
                  <wp:extent cx="1983105" cy="1421765"/>
                  <wp:effectExtent l="19050" t="19050" r="17145" b="26035"/>
                  <wp:wrapTight wrapText="bothSides">
                    <wp:wrapPolygon edited="0">
                      <wp:start x="-207" y="-289"/>
                      <wp:lineTo x="-207" y="21706"/>
                      <wp:lineTo x="21579" y="21706"/>
                      <wp:lineTo x="21579" y="-289"/>
                      <wp:lineTo x="-207" y="-289"/>
                    </wp:wrapPolygon>
                  </wp:wrapTight>
                  <wp:docPr id="33" name="圖片 32" descr="畫面剪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2" descr="畫面剪輯"/>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83105" cy="14217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0238AF">
              <w:rPr>
                <w:rFonts w:ascii="微軟正黑體" w:eastAsia="微軟正黑體" w:hAnsi="微軟正黑體" w:hint="eastAsia"/>
                <w:sz w:val="20"/>
                <w:szCs w:val="20"/>
              </w:rPr>
              <w:t>後續2和3部分只是讀取室內人數P來判別</w:t>
            </w:r>
          </w:p>
          <w:p w14:paraId="564671A7" w14:textId="73C3C97E"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改變RGB LED顏色和何時操控伺服馬達放</w:t>
            </w:r>
          </w:p>
          <w:p w14:paraId="2650DE12" w14:textId="2D02281D" w:rsidR="00080B9B" w:rsidRPr="000238AF" w:rsidRDefault="000238AF" w:rsidP="00620EF3">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下柵欄，較為容易。</w:t>
            </w:r>
          </w:p>
        </w:tc>
      </w:tr>
      <w:tr w:rsidR="0018280C" w:rsidRPr="00890BC4" w14:paraId="6461F861" w14:textId="77777777" w:rsidTr="00080B9B">
        <w:tc>
          <w:tcPr>
            <w:tcW w:w="356" w:type="pct"/>
            <w:vMerge/>
          </w:tcPr>
          <w:p w14:paraId="27192581"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0AC07B97" w14:textId="77777777" w:rsidR="00080B9B" w:rsidRPr="00D468E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1-2教材開發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問題</w:t>
            </w:r>
            <w:r>
              <w:rPr>
                <w:rFonts w:ascii="微軟正黑體" w:eastAsia="微軟正黑體" w:hAnsi="微軟正黑體" w:hint="eastAsia"/>
                <w:sz w:val="20"/>
                <w:szCs w:val="20"/>
              </w:rPr>
              <w:t>與</w:t>
            </w:r>
            <w:r w:rsidRPr="00890BC4">
              <w:rPr>
                <w:rFonts w:ascii="微軟正黑體" w:eastAsia="微軟正黑體" w:hAnsi="微軟正黑體" w:hint="eastAsia"/>
                <w:sz w:val="20"/>
                <w:szCs w:val="20"/>
              </w:rPr>
              <w:t>討論</w:t>
            </w:r>
          </w:p>
        </w:tc>
        <w:tc>
          <w:tcPr>
            <w:tcW w:w="3928" w:type="pct"/>
          </w:tcPr>
          <w:p w14:paraId="450E39F4"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1-2-1開發問題</w:t>
            </w:r>
          </w:p>
          <w:p w14:paraId="4DD20FAB"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原本構想是利用超音波感測器來偵測進入或離開的人數，偵測到物體表示有人進入，但要表示有人離開需要第二顆超音波感測器，所以修正為使用搖桿。</w:t>
            </w:r>
          </w:p>
          <w:p w14:paraId="0EAFFEA6"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1-2-2討論</w:t>
            </w:r>
          </w:p>
          <w:p w14:paraId="10C8CC85"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使用的感測器有搖桿、蜂鳴器、8*8點矩陣、RGB LED燈、伺服馬達等，還想要把減速馬達和超音波加入，期望一個教案可以用上全部的感測器，做一個綜合練習。</w:t>
            </w:r>
          </w:p>
          <w:p w14:paraId="07B275E8" w14:textId="069E769A" w:rsidR="00080B9B" w:rsidRPr="00890BC4" w:rsidRDefault="00F01790" w:rsidP="00EC33B2">
            <w:pPr>
              <w:spacing w:line="300" w:lineRule="exact"/>
              <w:rPr>
                <w:rFonts w:ascii="微軟正黑體" w:eastAsia="微軟正黑體" w:hAnsi="微軟正黑體"/>
                <w:sz w:val="20"/>
                <w:szCs w:val="20"/>
              </w:rPr>
            </w:pPr>
            <w:r w:rsidRPr="00F01790">
              <w:rPr>
                <w:rFonts w:ascii="微軟正黑體" w:eastAsia="微軟正黑體" w:hAnsi="微軟正黑體" w:hint="eastAsia"/>
                <w:color w:val="FF0000"/>
                <w:sz w:val="20"/>
                <w:szCs w:val="20"/>
              </w:rPr>
              <w:t>(進出</w:t>
            </w:r>
            <w:r>
              <w:rPr>
                <w:rFonts w:ascii="微軟正黑體" w:eastAsia="微軟正黑體" w:hAnsi="微軟正黑體" w:hint="eastAsia"/>
                <w:color w:val="FF0000"/>
                <w:sz w:val="20"/>
                <w:szCs w:val="20"/>
              </w:rPr>
              <w:t>大多想使用</w:t>
            </w:r>
            <w:r w:rsidRPr="00F01790">
              <w:rPr>
                <w:rFonts w:ascii="微軟正黑體" w:eastAsia="微軟正黑體" w:hAnsi="微軟正黑體" w:hint="eastAsia"/>
                <w:color w:val="FF0000"/>
                <w:sz w:val="20"/>
                <w:szCs w:val="20"/>
              </w:rPr>
              <w:t>兩個超音波，亦可使用一個超音波，如車道</w:t>
            </w:r>
            <w:proofErr w:type="gramStart"/>
            <w:r w:rsidRPr="00F01790">
              <w:rPr>
                <w:rFonts w:ascii="微軟正黑體" w:eastAsia="微軟正黑體" w:hAnsi="微軟正黑體" w:hint="eastAsia"/>
                <w:color w:val="FF0000"/>
                <w:sz w:val="20"/>
                <w:szCs w:val="20"/>
              </w:rPr>
              <w:t>左進右出</w:t>
            </w:r>
            <w:proofErr w:type="gramEnd"/>
            <w:r w:rsidRPr="00F01790">
              <w:rPr>
                <w:rFonts w:ascii="微軟正黑體" w:eastAsia="微軟正黑體" w:hAnsi="微軟正黑體" w:hint="eastAsia"/>
                <w:color w:val="FF0000"/>
                <w:sz w:val="20"/>
                <w:szCs w:val="20"/>
              </w:rPr>
              <w:t>，若進入可偵測距離較短、出去的距離較長作為判斷)</w:t>
            </w:r>
          </w:p>
        </w:tc>
      </w:tr>
      <w:tr w:rsidR="0018280C" w:rsidRPr="00890BC4" w14:paraId="2A9A6A13" w14:textId="77777777" w:rsidTr="00080B9B">
        <w:tc>
          <w:tcPr>
            <w:tcW w:w="356" w:type="pct"/>
            <w:vMerge/>
          </w:tcPr>
          <w:p w14:paraId="1D829CCC"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36C605BE" w14:textId="77777777" w:rsidR="00080B9B" w:rsidRPr="00890BC4"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w:t>
            </w:r>
            <w:r w:rsidRPr="00890BC4">
              <w:rPr>
                <w:rFonts w:ascii="微軟正黑體" w:eastAsia="微軟正黑體" w:hAnsi="微軟正黑體" w:hint="eastAsia"/>
                <w:sz w:val="20"/>
                <w:szCs w:val="20"/>
              </w:rPr>
              <w:t>3.創意分享</w:t>
            </w:r>
          </w:p>
        </w:tc>
        <w:tc>
          <w:tcPr>
            <w:tcW w:w="3928" w:type="pct"/>
          </w:tcPr>
          <w:p w14:paraId="5C5D79C9"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1-3-1創意構想</w:t>
            </w:r>
          </w:p>
          <w:p w14:paraId="0915F8E0" w14:textId="77777777" w:rsidR="00EC33B2" w:rsidRPr="00EC33B2" w:rsidRDefault="00EC33B2" w:rsidP="00EC33B2">
            <w:pPr>
              <w:spacing w:line="300" w:lineRule="exact"/>
              <w:rPr>
                <w:rFonts w:ascii="微軟正黑體" w:eastAsia="微軟正黑體" w:hAnsi="微軟正黑體"/>
                <w:sz w:val="20"/>
                <w:szCs w:val="20"/>
              </w:rPr>
            </w:pPr>
            <w:proofErr w:type="gramStart"/>
            <w:r w:rsidRPr="00EC33B2">
              <w:rPr>
                <w:rFonts w:ascii="微軟正黑體" w:eastAsia="微軟正黑體" w:hAnsi="微軟正黑體" w:hint="eastAsia"/>
                <w:sz w:val="20"/>
                <w:szCs w:val="20"/>
              </w:rPr>
              <w:t>以新冠肺炎</w:t>
            </w:r>
            <w:proofErr w:type="gramEnd"/>
            <w:r w:rsidRPr="00EC33B2">
              <w:rPr>
                <w:rFonts w:ascii="微軟正黑體" w:eastAsia="微軟正黑體" w:hAnsi="微軟正黑體" w:hint="eastAsia"/>
                <w:sz w:val="20"/>
                <w:szCs w:val="20"/>
              </w:rPr>
              <w:t>時事為背景，結合教具現有的感測器功能發想出室內</w:t>
            </w:r>
            <w:proofErr w:type="gramStart"/>
            <w:r w:rsidRPr="00EC33B2">
              <w:rPr>
                <w:rFonts w:ascii="微軟正黑體" w:eastAsia="微軟正黑體" w:hAnsi="微軟正黑體" w:hint="eastAsia"/>
                <w:sz w:val="20"/>
                <w:szCs w:val="20"/>
              </w:rPr>
              <w:t>人流警示</w:t>
            </w:r>
            <w:proofErr w:type="gramEnd"/>
            <w:r w:rsidRPr="00EC33B2">
              <w:rPr>
                <w:rFonts w:ascii="微軟正黑體" w:eastAsia="微軟正黑體" w:hAnsi="微軟正黑體" w:hint="eastAsia"/>
                <w:sz w:val="20"/>
                <w:szCs w:val="20"/>
              </w:rPr>
              <w:t>器教案，這應該也算素養導向吧？</w:t>
            </w:r>
          </w:p>
          <w:p w14:paraId="2AF96F96"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1-3-2創意資訊</w:t>
            </w:r>
          </w:p>
          <w:p w14:paraId="07823E3D" w14:textId="66A439E6" w:rsidR="00080B9B" w:rsidRPr="00EC33B2" w:rsidRDefault="00EC33B2" w:rsidP="00620EF3">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來自天馬行空的想法，同時也參考其他教案的構想是如何應用感測器。例如：</w:t>
            </w:r>
            <w:proofErr w:type="gramStart"/>
            <w:r w:rsidRPr="00EC33B2">
              <w:rPr>
                <w:rFonts w:ascii="微軟正黑體" w:eastAsia="微軟正黑體" w:hAnsi="微軟正黑體" w:hint="eastAsia"/>
                <w:sz w:val="20"/>
                <w:szCs w:val="20"/>
              </w:rPr>
              <w:t>閃吧</w:t>
            </w:r>
            <w:proofErr w:type="gramEnd"/>
            <w:r w:rsidRPr="00EC33B2">
              <w:rPr>
                <w:rFonts w:ascii="微軟正黑體" w:eastAsia="微軟正黑體" w:hAnsi="微軟正黑體" w:hint="eastAsia"/>
                <w:sz w:val="20"/>
                <w:szCs w:val="20"/>
              </w:rPr>
              <w:t>!七彩霓虹燈(LAYPJS1034)、蝙蝠怎麼飛(MAYP1113)、我是指揮家(LAYPJS1143)、我是</w:t>
            </w:r>
            <w:proofErr w:type="gramStart"/>
            <w:r w:rsidRPr="00EC33B2">
              <w:rPr>
                <w:rFonts w:ascii="微軟正黑體" w:eastAsia="微軟正黑體" w:hAnsi="微軟正黑體" w:hint="eastAsia"/>
                <w:sz w:val="20"/>
                <w:szCs w:val="20"/>
              </w:rPr>
              <w:t>燈控師</w:t>
            </w:r>
            <w:proofErr w:type="gramEnd"/>
            <w:r w:rsidRPr="00EC33B2">
              <w:rPr>
                <w:rFonts w:ascii="微軟正黑體" w:eastAsia="微軟正黑體" w:hAnsi="微軟正黑體" w:hint="eastAsia"/>
                <w:sz w:val="20"/>
                <w:szCs w:val="20"/>
              </w:rPr>
              <w:t>(LAYPJS1147)</w:t>
            </w:r>
          </w:p>
        </w:tc>
      </w:tr>
      <w:tr w:rsidR="0018280C" w:rsidRPr="00890BC4" w14:paraId="1E33087E" w14:textId="77777777" w:rsidTr="00080B9B">
        <w:tc>
          <w:tcPr>
            <w:tcW w:w="356" w:type="pct"/>
            <w:vMerge/>
          </w:tcPr>
          <w:p w14:paraId="00E4326C"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4D6F12B4"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2-1教學現況</w:t>
            </w:r>
          </w:p>
        </w:tc>
        <w:tc>
          <w:tcPr>
            <w:tcW w:w="3928" w:type="pct"/>
          </w:tcPr>
          <w:p w14:paraId="244101B2" w14:textId="00C1735E" w:rsidR="002F0C66"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noProof/>
                <w:sz w:val="20"/>
                <w:szCs w:val="20"/>
              </w:rPr>
              <w:drawing>
                <wp:anchor distT="0" distB="0" distL="114300" distR="114300" simplePos="0" relativeHeight="251666432" behindDoc="1" locked="0" layoutInCell="1" allowOverlap="1" wp14:anchorId="21E3D1BB" wp14:editId="1AFECF3E">
                  <wp:simplePos x="0" y="0"/>
                  <wp:positionH relativeFrom="column">
                    <wp:posOffset>3709035</wp:posOffset>
                  </wp:positionH>
                  <wp:positionV relativeFrom="paragraph">
                    <wp:posOffset>1905</wp:posOffset>
                  </wp:positionV>
                  <wp:extent cx="1319530" cy="1584960"/>
                  <wp:effectExtent l="0" t="0" r="0" b="0"/>
                  <wp:wrapSquare wrapText="bothSides"/>
                  <wp:docPr id="10" name="圖片 5"/>
                  <wp:cNvGraphicFramePr/>
                  <a:graphic xmlns:a="http://schemas.openxmlformats.org/drawingml/2006/main">
                    <a:graphicData uri="http://schemas.openxmlformats.org/drawingml/2006/picture">
                      <pic:pic xmlns:pic="http://schemas.openxmlformats.org/drawingml/2006/picture">
                        <pic:nvPicPr>
                          <pic:cNvPr id="6" name="圖片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19530" cy="1584960"/>
                          </a:xfrm>
                          <a:prstGeom prst="rect">
                            <a:avLst/>
                          </a:prstGeom>
                        </pic:spPr>
                      </pic:pic>
                    </a:graphicData>
                  </a:graphic>
                  <wp14:sizeRelH relativeFrom="margin">
                    <wp14:pctWidth>0</wp14:pctWidth>
                  </wp14:sizeRelH>
                  <wp14:sizeRelV relativeFrom="margin">
                    <wp14:pctHeight>0</wp14:pctHeight>
                  </wp14:sizeRelV>
                </wp:anchor>
              </w:drawing>
            </w:r>
            <w:r w:rsidR="002F0C66" w:rsidRPr="00EC33B2">
              <w:rPr>
                <w:rFonts w:ascii="微軟正黑體" w:eastAsia="微軟正黑體" w:hAnsi="微軟正黑體" w:hint="eastAsia"/>
                <w:sz w:val="20"/>
                <w:szCs w:val="20"/>
              </w:rPr>
              <w:t>原本規劃「室內</w:t>
            </w:r>
            <w:proofErr w:type="gramStart"/>
            <w:r w:rsidR="002F0C66" w:rsidRPr="00EC33B2">
              <w:rPr>
                <w:rFonts w:ascii="微軟正黑體" w:eastAsia="微軟正黑體" w:hAnsi="微軟正黑體" w:hint="eastAsia"/>
                <w:sz w:val="20"/>
                <w:szCs w:val="20"/>
              </w:rPr>
              <w:t>人流警示</w:t>
            </w:r>
            <w:proofErr w:type="gramEnd"/>
            <w:r w:rsidR="002F0C66" w:rsidRPr="00EC33B2">
              <w:rPr>
                <w:rFonts w:ascii="微軟正黑體" w:eastAsia="微軟正黑體" w:hAnsi="微軟正黑體" w:hint="eastAsia"/>
                <w:sz w:val="20"/>
                <w:szCs w:val="20"/>
              </w:rPr>
              <w:t>器」單元進度是訂在第15-17</w:t>
            </w:r>
            <w:proofErr w:type="gramStart"/>
            <w:r w:rsidR="002F0C66" w:rsidRPr="00EC33B2">
              <w:rPr>
                <w:rFonts w:ascii="微軟正黑體" w:eastAsia="微軟正黑體" w:hAnsi="微軟正黑體" w:hint="eastAsia"/>
                <w:sz w:val="20"/>
                <w:szCs w:val="20"/>
              </w:rPr>
              <w:t>週</w:t>
            </w:r>
            <w:proofErr w:type="gramEnd"/>
            <w:r w:rsidR="002F0C66" w:rsidRPr="00EC33B2">
              <w:rPr>
                <w:rFonts w:ascii="微軟正黑體" w:eastAsia="微軟正黑體" w:hAnsi="微軟正黑體" w:hint="eastAsia"/>
                <w:sz w:val="20"/>
                <w:szCs w:val="20"/>
              </w:rPr>
              <w:t>，目前還在進行搖桿、伺服馬達、8*8點矩陣、RGB LED等感測器教學，但因前幾</w:t>
            </w:r>
            <w:proofErr w:type="gramStart"/>
            <w:r w:rsidR="002F0C66" w:rsidRPr="00EC33B2">
              <w:rPr>
                <w:rFonts w:ascii="微軟正黑體" w:eastAsia="微軟正黑體" w:hAnsi="微軟正黑體" w:hint="eastAsia"/>
                <w:sz w:val="20"/>
                <w:szCs w:val="20"/>
              </w:rPr>
              <w:t>週</w:t>
            </w:r>
            <w:proofErr w:type="gramEnd"/>
            <w:r w:rsidR="002F0C66" w:rsidRPr="00EC33B2">
              <w:rPr>
                <w:rFonts w:ascii="微軟正黑體" w:eastAsia="微軟正黑體" w:hAnsi="微軟正黑體" w:hint="eastAsia"/>
                <w:sz w:val="20"/>
                <w:szCs w:val="20"/>
              </w:rPr>
              <w:t>校內活動停課而把課程延誤了，所以會延至第17-19</w:t>
            </w:r>
            <w:proofErr w:type="gramStart"/>
            <w:r w:rsidR="002F0C66" w:rsidRPr="00EC33B2">
              <w:rPr>
                <w:rFonts w:ascii="微軟正黑體" w:eastAsia="微軟正黑體" w:hAnsi="微軟正黑體" w:hint="eastAsia"/>
                <w:sz w:val="20"/>
                <w:szCs w:val="20"/>
              </w:rPr>
              <w:t>週</w:t>
            </w:r>
            <w:proofErr w:type="gramEnd"/>
            <w:r w:rsidR="002F0C66" w:rsidRPr="00EC33B2">
              <w:rPr>
                <w:rFonts w:ascii="微軟正黑體" w:eastAsia="微軟正黑體" w:hAnsi="微軟正黑體" w:hint="eastAsia"/>
                <w:sz w:val="20"/>
                <w:szCs w:val="20"/>
              </w:rPr>
              <w:t>(12/21、12/28、1/4)上課。</w:t>
            </w:r>
          </w:p>
          <w:p w14:paraId="392D6972" w14:textId="77777777" w:rsidR="00080B9B" w:rsidRPr="00EC33B2" w:rsidRDefault="00080B9B" w:rsidP="00620EF3">
            <w:pPr>
              <w:spacing w:line="300" w:lineRule="exact"/>
              <w:rPr>
                <w:rFonts w:ascii="微軟正黑體" w:eastAsia="微軟正黑體" w:hAnsi="微軟正黑體"/>
                <w:sz w:val="20"/>
                <w:szCs w:val="20"/>
              </w:rPr>
            </w:pPr>
          </w:p>
        </w:tc>
      </w:tr>
      <w:tr w:rsidR="0018280C" w:rsidRPr="006943DB" w14:paraId="33FC7FDD" w14:textId="77777777" w:rsidTr="00080B9B">
        <w:tc>
          <w:tcPr>
            <w:tcW w:w="356" w:type="pct"/>
            <w:vMerge/>
          </w:tcPr>
          <w:p w14:paraId="26D98797"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02338014"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2-2教學問題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與反思</w:t>
            </w:r>
          </w:p>
        </w:tc>
        <w:tc>
          <w:tcPr>
            <w:tcW w:w="3928" w:type="pct"/>
          </w:tcPr>
          <w:p w14:paraId="55A61321"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2-2-1遇到的問題</w:t>
            </w:r>
          </w:p>
          <w:p w14:paraId="5F38B54C"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1.老師部分：未曾接觸過感測器必須花</w:t>
            </w:r>
            <w:proofErr w:type="gramStart"/>
            <w:r w:rsidRPr="00EC33B2">
              <w:rPr>
                <w:rFonts w:ascii="微軟正黑體" w:eastAsia="微軟正黑體" w:hAnsi="微軟正黑體" w:hint="eastAsia"/>
                <w:sz w:val="20"/>
                <w:szCs w:val="20"/>
              </w:rPr>
              <w:t>時間備課</w:t>
            </w:r>
            <w:proofErr w:type="gramEnd"/>
            <w:r w:rsidRPr="00EC33B2">
              <w:rPr>
                <w:rFonts w:ascii="微軟正黑體" w:eastAsia="微軟正黑體" w:hAnsi="微軟正黑體" w:hint="eastAsia"/>
                <w:sz w:val="20"/>
                <w:szCs w:val="20"/>
              </w:rPr>
              <w:t>，包含積木語法。對教具不熟，學生操作時發生的問題有時無法立刻解決，需再研究後回覆學生。</w:t>
            </w:r>
          </w:p>
          <w:p w14:paraId="1D901C6C"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2.學生部分：剛開始很新奇，但多次上課後，有些同學明顯吸引力衰退。</w:t>
            </w:r>
          </w:p>
          <w:p w14:paraId="3C9F1FB8"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2-2-2問題反思</w:t>
            </w:r>
          </w:p>
          <w:p w14:paraId="0529E9D7" w14:textId="042258FF" w:rsidR="00080B9B" w:rsidRPr="00EC33B2" w:rsidRDefault="00EC33B2" w:rsidP="00620EF3">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因為規劃在彈性</w:t>
            </w:r>
            <w:proofErr w:type="gramStart"/>
            <w:r w:rsidRPr="00EC33B2">
              <w:rPr>
                <w:rFonts w:ascii="微軟正黑體" w:eastAsia="微軟正黑體" w:hAnsi="微軟正黑體" w:hint="eastAsia"/>
                <w:sz w:val="20"/>
                <w:szCs w:val="20"/>
              </w:rPr>
              <w:t>課程且節數</w:t>
            </w:r>
            <w:proofErr w:type="gramEnd"/>
            <w:r w:rsidRPr="00EC33B2">
              <w:rPr>
                <w:rFonts w:ascii="微軟正黑體" w:eastAsia="微軟正黑體" w:hAnsi="微軟正黑體" w:hint="eastAsia"/>
                <w:sz w:val="20"/>
                <w:szCs w:val="20"/>
              </w:rPr>
              <w:t>只有一節，上課前要拿教具，下課前要收教具都會花掉一些時間，所以一節課能夠上的內容有限，進度緩慢。</w:t>
            </w:r>
          </w:p>
        </w:tc>
      </w:tr>
      <w:tr w:rsidR="0018280C" w:rsidRPr="00890BC4" w14:paraId="2C09A789" w14:textId="77777777" w:rsidTr="00080B9B">
        <w:tc>
          <w:tcPr>
            <w:tcW w:w="356" w:type="pct"/>
            <w:vMerge/>
          </w:tcPr>
          <w:p w14:paraId="78C216A7"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48EC0804"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2-3教具問題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及建議</w:t>
            </w:r>
          </w:p>
        </w:tc>
        <w:tc>
          <w:tcPr>
            <w:tcW w:w="3928" w:type="pct"/>
          </w:tcPr>
          <w:p w14:paraId="672FFDFF"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2-3-1使用技術問題</w:t>
            </w:r>
          </w:p>
          <w:p w14:paraId="37300C5C" w14:textId="3B80AC66"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建議可以編輯一本基礎教具使用手冊，讓老師可以快速的學習各種感測器的使用方式。</w:t>
            </w:r>
            <w:r w:rsidRPr="00EC33B2">
              <w:rPr>
                <w:rFonts w:ascii="微軟正黑體" w:eastAsia="微軟正黑體" w:hAnsi="微軟正黑體" w:hint="eastAsia"/>
                <w:color w:val="FF0000"/>
                <w:sz w:val="20"/>
                <w:szCs w:val="20"/>
              </w:rPr>
              <w:t>(請參考積木使用說明)</w:t>
            </w:r>
          </w:p>
          <w:p w14:paraId="4956EE67" w14:textId="77777777" w:rsidR="00EC33B2" w:rsidRPr="00EC33B2" w:rsidRDefault="00EC33B2" w:rsidP="00EC33B2">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2-3-2教具妥善率回報</w:t>
            </w:r>
          </w:p>
          <w:p w14:paraId="17301E5E" w14:textId="16DE789B" w:rsidR="00080B9B" w:rsidRPr="00890BC4" w:rsidRDefault="00EC33B2" w:rsidP="00620EF3">
            <w:pPr>
              <w:spacing w:line="300" w:lineRule="exact"/>
              <w:rPr>
                <w:rFonts w:ascii="微軟正黑體" w:eastAsia="微軟正黑體" w:hAnsi="微軟正黑體"/>
                <w:sz w:val="20"/>
                <w:szCs w:val="20"/>
              </w:rPr>
            </w:pPr>
            <w:r w:rsidRPr="00EC33B2">
              <w:rPr>
                <w:rFonts w:ascii="微軟正黑體" w:eastAsia="微軟正黑體" w:hAnsi="微軟正黑體" w:hint="eastAsia"/>
                <w:sz w:val="20"/>
                <w:szCs w:val="20"/>
              </w:rPr>
              <w:t>目前正常使用，沒有損壞。</w:t>
            </w:r>
          </w:p>
        </w:tc>
      </w:tr>
      <w:tr w:rsidR="0018280C" w:rsidRPr="00890BC4" w14:paraId="720B3478" w14:textId="77777777" w:rsidTr="00080B9B">
        <w:tc>
          <w:tcPr>
            <w:tcW w:w="356" w:type="pct"/>
            <w:vMerge/>
          </w:tcPr>
          <w:p w14:paraId="096CECC5"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32C3E54F"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3-1其他</w:t>
            </w:r>
          </w:p>
        </w:tc>
        <w:tc>
          <w:tcPr>
            <w:tcW w:w="3928" w:type="pct"/>
          </w:tcPr>
          <w:p w14:paraId="2040D3D4" w14:textId="4B1427D0" w:rsidR="00F01790" w:rsidRPr="00EC33B2" w:rsidRDefault="00F01790" w:rsidP="00620EF3">
            <w:pPr>
              <w:spacing w:line="300" w:lineRule="exact"/>
              <w:rPr>
                <w:rFonts w:ascii="微軟正黑體" w:eastAsia="微軟正黑體" w:hAnsi="微軟正黑體"/>
                <w:color w:val="FF0000"/>
                <w:sz w:val="20"/>
                <w:szCs w:val="20"/>
              </w:rPr>
            </w:pPr>
            <w:r w:rsidRPr="00EC33B2">
              <w:rPr>
                <w:rFonts w:ascii="微軟正黑體" w:eastAsia="微軟正黑體" w:hAnsi="微軟正黑體" w:hint="eastAsia"/>
                <w:color w:val="FF0000"/>
                <w:sz w:val="20"/>
                <w:szCs w:val="20"/>
              </w:rPr>
              <w:t>一開始學生覺得新鮮，非學完元件就結束了，應由情境的題目讓他們挑戰，</w:t>
            </w:r>
            <w:proofErr w:type="gramStart"/>
            <w:r w:rsidRPr="00EC33B2">
              <w:rPr>
                <w:rFonts w:ascii="微軟正黑體" w:eastAsia="微軟正黑體" w:hAnsi="微軟正黑體" w:hint="eastAsia"/>
                <w:color w:val="FF0000"/>
                <w:sz w:val="20"/>
                <w:szCs w:val="20"/>
              </w:rPr>
              <w:t>用越少</w:t>
            </w:r>
            <w:proofErr w:type="gramEnd"/>
            <w:r w:rsidRPr="00EC33B2">
              <w:rPr>
                <w:rFonts w:ascii="微軟正黑體" w:eastAsia="微軟正黑體" w:hAnsi="微軟正黑體" w:hint="eastAsia"/>
                <w:color w:val="FF0000"/>
                <w:sz w:val="20"/>
                <w:szCs w:val="20"/>
              </w:rPr>
              <w:t>元件能達成目的</w:t>
            </w:r>
            <w:proofErr w:type="spellStart"/>
            <w:r w:rsidRPr="00EC33B2">
              <w:rPr>
                <w:rFonts w:ascii="微軟正黑體" w:eastAsia="微軟正黑體" w:hAnsi="微軟正黑體" w:hint="eastAsia"/>
                <w:color w:val="FF0000"/>
                <w:sz w:val="20"/>
                <w:szCs w:val="20"/>
              </w:rPr>
              <w:t>cp</w:t>
            </w:r>
            <w:proofErr w:type="spellEnd"/>
            <w:r w:rsidRPr="00EC33B2">
              <w:rPr>
                <w:rFonts w:ascii="微軟正黑體" w:eastAsia="微軟正黑體" w:hAnsi="微軟正黑體" w:hint="eastAsia"/>
                <w:color w:val="FF0000"/>
                <w:sz w:val="20"/>
                <w:szCs w:val="20"/>
              </w:rPr>
              <w:t>值越高</w:t>
            </w:r>
          </w:p>
        </w:tc>
      </w:tr>
      <w:tr w:rsidR="0018280C" w:rsidRPr="00080B9B" w14:paraId="38DE72DD" w14:textId="77777777" w:rsidTr="00080B9B">
        <w:tc>
          <w:tcPr>
            <w:tcW w:w="356" w:type="pct"/>
            <w:vMerge w:val="restart"/>
          </w:tcPr>
          <w:p w14:paraId="32E8D23C" w14:textId="40D87FAF" w:rsidR="00080B9B" w:rsidRPr="00F01790" w:rsidRDefault="00F01790" w:rsidP="00620EF3">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lastRenderedPageBreak/>
              <w:t>嘉大附小</w:t>
            </w:r>
          </w:p>
        </w:tc>
        <w:tc>
          <w:tcPr>
            <w:tcW w:w="716" w:type="pct"/>
          </w:tcPr>
          <w:p w14:paraId="28D61E57" w14:textId="77777777" w:rsidR="00080B9B" w:rsidRPr="00890BC4"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1-1教材開發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進度</w:t>
            </w:r>
            <w:r>
              <w:rPr>
                <w:rFonts w:ascii="微軟正黑體" w:eastAsia="微軟正黑體" w:hAnsi="微軟正黑體" w:hint="eastAsia"/>
                <w:sz w:val="20"/>
                <w:szCs w:val="20"/>
              </w:rPr>
              <w:t>及成果</w:t>
            </w:r>
          </w:p>
        </w:tc>
        <w:tc>
          <w:tcPr>
            <w:tcW w:w="3928" w:type="pct"/>
          </w:tcPr>
          <w:p w14:paraId="1743D483"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1-1-1目前進度</w:t>
            </w:r>
          </w:p>
          <w:p w14:paraId="203C6582" w14:textId="16840DB4"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1.學生學習感測器應用(超音波、LED燈、8*8矩陣燈、伺服馬達、蜂鳴器)</w:t>
            </w:r>
          </w:p>
          <w:p w14:paraId="480EDD61" w14:textId="24D6D4AE"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2.以阿里山平交道為主題</w:t>
            </w:r>
          </w:p>
          <w:p w14:paraId="7D4FB211" w14:textId="635DF9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3.設計理念發想</w:t>
            </w:r>
          </w:p>
          <w:p w14:paraId="756F4297" w14:textId="57BE356C"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4.進行創意發想(修正)及程序撰寫</w:t>
            </w:r>
          </w:p>
          <w:p w14:paraId="485A83FB" w14:textId="73AACF43"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5.事件流程撰寫中</w:t>
            </w:r>
          </w:p>
          <w:p w14:paraId="53860807"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1-1-2初步成果展示</w:t>
            </w:r>
          </w:p>
          <w:p w14:paraId="57EED832" w14:textId="6404D6C3"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1.學生完成超音波、LED燈…等元件學習</w:t>
            </w:r>
          </w:p>
          <w:p w14:paraId="00E8E656" w14:textId="5608C93A"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2.以阿里山平交道為主題學習單撰寫</w:t>
            </w:r>
          </w:p>
          <w:p w14:paraId="504D19AA" w14:textId="0FFE00AF" w:rsidR="00080B9B" w:rsidRPr="000238AF" w:rsidRDefault="000238AF" w:rsidP="00620EF3">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3.進行學習單發表與修正</w:t>
            </w:r>
          </w:p>
        </w:tc>
      </w:tr>
      <w:tr w:rsidR="0018280C" w:rsidRPr="00890BC4" w14:paraId="07CAF4D6" w14:textId="77777777" w:rsidTr="00080B9B">
        <w:tc>
          <w:tcPr>
            <w:tcW w:w="356" w:type="pct"/>
            <w:vMerge/>
          </w:tcPr>
          <w:p w14:paraId="48E95589"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3A834D06" w14:textId="77777777" w:rsidR="00080B9B" w:rsidRPr="00D468E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1-2教材開發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問題</w:t>
            </w:r>
            <w:r>
              <w:rPr>
                <w:rFonts w:ascii="微軟正黑體" w:eastAsia="微軟正黑體" w:hAnsi="微軟正黑體" w:hint="eastAsia"/>
                <w:sz w:val="20"/>
                <w:szCs w:val="20"/>
              </w:rPr>
              <w:t>與</w:t>
            </w:r>
            <w:r w:rsidRPr="00890BC4">
              <w:rPr>
                <w:rFonts w:ascii="微軟正黑體" w:eastAsia="微軟正黑體" w:hAnsi="微軟正黑體" w:hint="eastAsia"/>
                <w:sz w:val="20"/>
                <w:szCs w:val="20"/>
              </w:rPr>
              <w:t>討論</w:t>
            </w:r>
          </w:p>
        </w:tc>
        <w:tc>
          <w:tcPr>
            <w:tcW w:w="3928" w:type="pct"/>
          </w:tcPr>
          <w:p w14:paraId="0481D43E" w14:textId="420F2FB6"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noProof/>
                <w:sz w:val="20"/>
                <w:szCs w:val="20"/>
              </w:rPr>
              <w:drawing>
                <wp:anchor distT="0" distB="0" distL="114300" distR="114300" simplePos="0" relativeHeight="251661312" behindDoc="1" locked="0" layoutInCell="1" allowOverlap="1" wp14:anchorId="64D1C3BF" wp14:editId="2C1A5CAB">
                  <wp:simplePos x="0" y="0"/>
                  <wp:positionH relativeFrom="column">
                    <wp:posOffset>3429635</wp:posOffset>
                  </wp:positionH>
                  <wp:positionV relativeFrom="paragraph">
                    <wp:posOffset>1905</wp:posOffset>
                  </wp:positionV>
                  <wp:extent cx="1711674" cy="1297015"/>
                  <wp:effectExtent l="0" t="0" r="3175" b="0"/>
                  <wp:wrapTight wrapText="bothSides">
                    <wp:wrapPolygon edited="0">
                      <wp:start x="0" y="0"/>
                      <wp:lineTo x="0" y="21262"/>
                      <wp:lineTo x="21400" y="21262"/>
                      <wp:lineTo x="21400" y="0"/>
                      <wp:lineTo x="0" y="0"/>
                    </wp:wrapPolygon>
                  </wp:wrapTight>
                  <wp:docPr id="11" name="圖片 10">
                    <a:extLst xmlns:a="http://schemas.openxmlformats.org/drawingml/2006/main">
                      <a:ext uri="{FF2B5EF4-FFF2-40B4-BE49-F238E27FC236}">
                        <a16:creationId xmlns:a16="http://schemas.microsoft.com/office/drawing/2014/main" id="{EB4F270D-4A3D-40DB-AC18-E8156BEAD6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0">
                            <a:extLst>
                              <a:ext uri="{FF2B5EF4-FFF2-40B4-BE49-F238E27FC236}">
                                <a16:creationId xmlns:a16="http://schemas.microsoft.com/office/drawing/2014/main" id="{EB4F270D-4A3D-40DB-AC18-E8156BEAD611}"/>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15913" cy="1300227"/>
                          </a:xfrm>
                          <a:prstGeom prst="rect">
                            <a:avLst/>
                          </a:prstGeom>
                        </pic:spPr>
                      </pic:pic>
                    </a:graphicData>
                  </a:graphic>
                  <wp14:sizeRelH relativeFrom="margin">
                    <wp14:pctWidth>0</wp14:pctWidth>
                  </wp14:sizeRelH>
                  <wp14:sizeRelV relativeFrom="margin">
                    <wp14:pctHeight>0</wp14:pctHeight>
                  </wp14:sizeRelV>
                </wp:anchor>
              </w:drawing>
            </w:r>
            <w:r w:rsidRPr="000238AF">
              <w:rPr>
                <w:rFonts w:ascii="微軟正黑體" w:eastAsia="微軟正黑體" w:hAnsi="微軟正黑體" w:hint="eastAsia"/>
                <w:sz w:val="20"/>
                <w:szCs w:val="20"/>
              </w:rPr>
              <w:t>1-2-1開發問題</w:t>
            </w:r>
          </w:p>
          <w:p w14:paraId="716A68B0" w14:textId="65602F2C" w:rsid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1.首次運用實體元件全校六年級均參與課程學習</w:t>
            </w:r>
          </w:p>
          <w:p w14:paraId="46CF790C" w14:textId="4BFAD92D"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2.須建立教材網站讓學生自學參考網站，讓學生製作作品時有參考資源</w:t>
            </w:r>
          </w:p>
          <w:p w14:paraId="2063AF22"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1-2-2討論</w:t>
            </w:r>
          </w:p>
          <w:p w14:paraId="055F001A" w14:textId="77777777" w:rsidR="00080B9B" w:rsidRDefault="000238AF" w:rsidP="00620EF3">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目前積極建立中</w:t>
            </w:r>
          </w:p>
          <w:p w14:paraId="4DB08429" w14:textId="549A6485" w:rsidR="000238AF" w:rsidRPr="00890BC4" w:rsidRDefault="000238AF" w:rsidP="00620EF3">
            <w:pPr>
              <w:spacing w:line="300" w:lineRule="exact"/>
              <w:rPr>
                <w:rFonts w:ascii="微軟正黑體" w:eastAsia="微軟正黑體" w:hAnsi="微軟正黑體"/>
                <w:sz w:val="20"/>
                <w:szCs w:val="20"/>
              </w:rPr>
            </w:pPr>
          </w:p>
        </w:tc>
      </w:tr>
      <w:tr w:rsidR="0018280C" w:rsidRPr="00890BC4" w14:paraId="41780E6F" w14:textId="77777777" w:rsidTr="00080B9B">
        <w:tc>
          <w:tcPr>
            <w:tcW w:w="356" w:type="pct"/>
            <w:vMerge/>
          </w:tcPr>
          <w:p w14:paraId="101F645A"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1F59836D" w14:textId="77777777" w:rsidR="00080B9B" w:rsidRPr="00890BC4"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w:t>
            </w:r>
            <w:r w:rsidRPr="00890BC4">
              <w:rPr>
                <w:rFonts w:ascii="微軟正黑體" w:eastAsia="微軟正黑體" w:hAnsi="微軟正黑體" w:hint="eastAsia"/>
                <w:sz w:val="20"/>
                <w:szCs w:val="20"/>
              </w:rPr>
              <w:t>3.創意分享</w:t>
            </w:r>
          </w:p>
        </w:tc>
        <w:tc>
          <w:tcPr>
            <w:tcW w:w="3928" w:type="pct"/>
          </w:tcPr>
          <w:p w14:paraId="356436A7"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1-3-1創意構想</w:t>
            </w:r>
          </w:p>
          <w:p w14:paraId="609175AA" w14:textId="1076F0D5"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1.本校鄰近</w:t>
            </w:r>
            <w:proofErr w:type="gramStart"/>
            <w:r w:rsidRPr="000238AF">
              <w:rPr>
                <w:rFonts w:ascii="微軟正黑體" w:eastAsia="微軟正黑體" w:hAnsi="微軟正黑體" w:hint="eastAsia"/>
                <w:sz w:val="20"/>
                <w:szCs w:val="20"/>
              </w:rPr>
              <w:t>阿里山森鐵</w:t>
            </w:r>
            <w:proofErr w:type="gramEnd"/>
            <w:r w:rsidRPr="000238AF">
              <w:rPr>
                <w:rFonts w:ascii="微軟正黑體" w:eastAsia="微軟正黑體" w:hAnsi="微軟正黑體" w:hint="eastAsia"/>
                <w:sz w:val="20"/>
                <w:szCs w:val="20"/>
              </w:rPr>
              <w:t>，教師開發教案甚多</w:t>
            </w:r>
          </w:p>
          <w:p w14:paraId="5F51F9C5" w14:textId="112C8E31" w:rsid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2.但學生</w:t>
            </w:r>
            <w:proofErr w:type="gramStart"/>
            <w:r w:rsidRPr="000238AF">
              <w:rPr>
                <w:rFonts w:ascii="微軟正黑體" w:eastAsia="微軟正黑體" w:hAnsi="微軟正黑體" w:hint="eastAsia"/>
                <w:sz w:val="20"/>
                <w:szCs w:val="20"/>
              </w:rPr>
              <w:t>阿里山森鐵知識</w:t>
            </w:r>
            <w:proofErr w:type="gramEnd"/>
            <w:r w:rsidRPr="000238AF">
              <w:rPr>
                <w:rFonts w:ascii="微軟正黑體" w:eastAsia="微軟正黑體" w:hAnsi="微軟正黑體" w:hint="eastAsia"/>
                <w:sz w:val="20"/>
                <w:szCs w:val="20"/>
              </w:rPr>
              <w:t>獲得-查資料、聽解說、參觀</w:t>
            </w:r>
          </w:p>
          <w:p w14:paraId="2B000BD9" w14:textId="5BB8E5BA"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3.以實作、改變為理念參與阿里山</w:t>
            </w:r>
            <w:proofErr w:type="gramStart"/>
            <w:r w:rsidRPr="000238AF">
              <w:rPr>
                <w:rFonts w:ascii="微軟正黑體" w:eastAsia="微軟正黑體" w:hAnsi="微軟正黑體" w:hint="eastAsia"/>
                <w:sz w:val="20"/>
                <w:szCs w:val="20"/>
              </w:rPr>
              <w:t>森鐵第一步—</w:t>
            </w:r>
            <w:proofErr w:type="gramEnd"/>
            <w:r w:rsidRPr="000238AF">
              <w:rPr>
                <w:rFonts w:ascii="微軟正黑體" w:eastAsia="微軟正黑體" w:hAnsi="微軟正黑體" w:hint="eastAsia"/>
                <w:sz w:val="20"/>
                <w:szCs w:val="20"/>
              </w:rPr>
              <w:t>阿里山平交道設計</w:t>
            </w:r>
          </w:p>
          <w:p w14:paraId="341F9F4A"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1-3-2創意資訊</w:t>
            </w:r>
          </w:p>
          <w:p w14:paraId="3C2EB466" w14:textId="76A43A2F"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1.創意發想(收集及發想阿里山相關元素)</w:t>
            </w:r>
          </w:p>
          <w:p w14:paraId="66CB70B7" w14:textId="50CDDCF4"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2.聚焦(櫻花、溫泉、獨立山…</w:t>
            </w:r>
            <w:proofErr w:type="gramStart"/>
            <w:r w:rsidRPr="000238AF">
              <w:rPr>
                <w:rFonts w:ascii="微軟正黑體" w:eastAsia="微軟正黑體" w:hAnsi="微軟正黑體" w:hint="eastAsia"/>
                <w:sz w:val="20"/>
                <w:szCs w:val="20"/>
              </w:rPr>
              <w:t>…</w:t>
            </w:r>
            <w:proofErr w:type="gramEnd"/>
            <w:r w:rsidRPr="000238AF">
              <w:rPr>
                <w:rFonts w:ascii="微軟正黑體" w:eastAsia="微軟正黑體" w:hAnsi="微軟正黑體" w:hint="eastAsia"/>
                <w:sz w:val="20"/>
                <w:szCs w:val="20"/>
              </w:rPr>
              <w:t>)</w:t>
            </w:r>
          </w:p>
          <w:p w14:paraId="33C5AC84" w14:textId="64E87719" w:rsidR="00080B9B" w:rsidRPr="00890BC4" w:rsidRDefault="000238AF" w:rsidP="00620EF3">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3.特色(</w:t>
            </w:r>
            <w:proofErr w:type="gramStart"/>
            <w:r w:rsidRPr="000238AF">
              <w:rPr>
                <w:rFonts w:ascii="微軟正黑體" w:eastAsia="微軟正黑體" w:hAnsi="微軟正黑體" w:hint="eastAsia"/>
                <w:sz w:val="20"/>
                <w:szCs w:val="20"/>
              </w:rPr>
              <w:t>每景點</w:t>
            </w:r>
            <w:proofErr w:type="gramEnd"/>
            <w:r w:rsidRPr="000238AF">
              <w:rPr>
                <w:rFonts w:ascii="微軟正黑體" w:eastAsia="微軟正黑體" w:hAnsi="微軟正黑體" w:hint="eastAsia"/>
                <w:sz w:val="20"/>
                <w:szCs w:val="20"/>
              </w:rPr>
              <w:t>平交道)</w:t>
            </w:r>
          </w:p>
        </w:tc>
      </w:tr>
      <w:tr w:rsidR="0018280C" w:rsidRPr="00890BC4" w14:paraId="3F74D7C9" w14:textId="77777777" w:rsidTr="00080B9B">
        <w:tc>
          <w:tcPr>
            <w:tcW w:w="356" w:type="pct"/>
            <w:vMerge/>
          </w:tcPr>
          <w:p w14:paraId="35CE80EE"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4E3504AD"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2-1教學現況</w:t>
            </w:r>
          </w:p>
        </w:tc>
        <w:tc>
          <w:tcPr>
            <w:tcW w:w="3928" w:type="pct"/>
          </w:tcPr>
          <w:p w14:paraId="46743DFA" w14:textId="3927D85B" w:rsidR="002F0C66"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noProof/>
                <w:sz w:val="20"/>
                <w:szCs w:val="20"/>
              </w:rPr>
              <w:drawing>
                <wp:anchor distT="0" distB="0" distL="114300" distR="114300" simplePos="0" relativeHeight="251662336" behindDoc="1" locked="0" layoutInCell="1" allowOverlap="1" wp14:anchorId="33E68AB2" wp14:editId="52A6C7DE">
                  <wp:simplePos x="0" y="0"/>
                  <wp:positionH relativeFrom="column">
                    <wp:posOffset>2665095</wp:posOffset>
                  </wp:positionH>
                  <wp:positionV relativeFrom="paragraph">
                    <wp:posOffset>42545</wp:posOffset>
                  </wp:positionV>
                  <wp:extent cx="2423795" cy="1558925"/>
                  <wp:effectExtent l="0" t="0" r="0" b="3175"/>
                  <wp:wrapTight wrapText="bothSides">
                    <wp:wrapPolygon edited="0">
                      <wp:start x="0" y="0"/>
                      <wp:lineTo x="0" y="21380"/>
                      <wp:lineTo x="21391" y="21380"/>
                      <wp:lineTo x="21391" y="0"/>
                      <wp:lineTo x="0" y="0"/>
                    </wp:wrapPolygon>
                  </wp:wrapTight>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7672"/>
                          <a:stretch/>
                        </pic:blipFill>
                        <pic:spPr bwMode="auto">
                          <a:xfrm>
                            <a:off x="0" y="0"/>
                            <a:ext cx="2423795"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C66" w:rsidRPr="000238AF">
              <w:rPr>
                <w:rFonts w:ascii="微軟正黑體" w:eastAsia="微軟正黑體" w:hAnsi="微軟正黑體" w:hint="eastAsia"/>
                <w:sz w:val="20"/>
                <w:szCs w:val="20"/>
              </w:rPr>
              <w:t>學生感測元件學習</w:t>
            </w:r>
          </w:p>
          <w:p w14:paraId="747A76CF" w14:textId="184D363F"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1.大部分學生跟著老師</w:t>
            </w:r>
            <w:proofErr w:type="gramStart"/>
            <w:r w:rsidRPr="000238AF">
              <w:rPr>
                <w:rFonts w:ascii="微軟正黑體" w:eastAsia="微軟正黑體" w:hAnsi="微軟正黑體" w:hint="eastAsia"/>
                <w:sz w:val="20"/>
                <w:szCs w:val="20"/>
              </w:rPr>
              <w:t>操作均能上手</w:t>
            </w:r>
            <w:proofErr w:type="gramEnd"/>
          </w:p>
          <w:p w14:paraId="192CDEFC" w14:textId="40B11E44"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2.學生對於能用程式控制感測器感到非常有興趣</w:t>
            </w:r>
          </w:p>
          <w:p w14:paraId="69731FB8" w14:textId="47D5FB59"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3.邏輯思維(流程)需反覆練習</w:t>
            </w:r>
          </w:p>
          <w:p w14:paraId="0094BC33" w14:textId="6872AC87" w:rsidR="002F0C66" w:rsidRPr="000238AF" w:rsidRDefault="002F0C66"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小專題應用</w:t>
            </w:r>
          </w:p>
          <w:p w14:paraId="6504A8A6" w14:textId="28671244"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1.教師情境說明(</w:t>
            </w:r>
            <w:proofErr w:type="gramStart"/>
            <w:r w:rsidRPr="000238AF">
              <w:rPr>
                <w:rFonts w:ascii="微軟正黑體" w:eastAsia="微軟正黑體" w:hAnsi="微軟正黑體" w:hint="eastAsia"/>
                <w:sz w:val="20"/>
                <w:szCs w:val="20"/>
              </w:rPr>
              <w:t>阿里山森鐵平交道</w:t>
            </w:r>
            <w:proofErr w:type="gramEnd"/>
            <w:r w:rsidRPr="000238AF">
              <w:rPr>
                <w:rFonts w:ascii="微軟正黑體" w:eastAsia="微軟正黑體" w:hAnsi="微軟正黑體" w:hint="eastAsia"/>
                <w:sz w:val="20"/>
                <w:szCs w:val="20"/>
              </w:rPr>
              <w:t>)</w:t>
            </w:r>
          </w:p>
          <w:p w14:paraId="7EC6C404" w14:textId="008B7EF2"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2.阿里山元素創意發想(30</w:t>
            </w:r>
            <w:r w:rsidRPr="000238AF">
              <w:rPr>
                <w:rFonts w:ascii="微軟正黑體" w:eastAsia="微軟正黑體" w:hAnsi="微軟正黑體" w:hint="eastAsia"/>
                <w:sz w:val="20"/>
                <w:szCs w:val="20"/>
              </w:rPr>
              <w:sym w:font="Wingdings" w:char="F0E0"/>
            </w:r>
            <w:r w:rsidRPr="000238AF">
              <w:rPr>
                <w:rFonts w:ascii="微軟正黑體" w:eastAsia="微軟正黑體" w:hAnsi="微軟正黑體" w:hint="eastAsia"/>
                <w:sz w:val="20"/>
                <w:szCs w:val="20"/>
              </w:rPr>
              <w:t>5</w:t>
            </w:r>
            <w:r w:rsidRPr="000238AF">
              <w:rPr>
                <w:rFonts w:ascii="微軟正黑體" w:eastAsia="微軟正黑體" w:hAnsi="微軟正黑體" w:hint="eastAsia"/>
                <w:sz w:val="20"/>
                <w:szCs w:val="20"/>
              </w:rPr>
              <w:sym w:font="Wingdings" w:char="F0E0"/>
            </w:r>
            <w:r w:rsidRPr="000238AF">
              <w:rPr>
                <w:rFonts w:ascii="微軟正黑體" w:eastAsia="微軟正黑體" w:hAnsi="微軟正黑體" w:hint="eastAsia"/>
                <w:sz w:val="20"/>
                <w:szCs w:val="20"/>
              </w:rPr>
              <w:t>1)</w:t>
            </w:r>
          </w:p>
          <w:p w14:paraId="2A5ABF59" w14:textId="656D3D88"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noProof/>
                <w:sz w:val="20"/>
                <w:szCs w:val="20"/>
              </w:rPr>
              <w:drawing>
                <wp:anchor distT="0" distB="0" distL="114300" distR="114300" simplePos="0" relativeHeight="251663360" behindDoc="1" locked="0" layoutInCell="1" allowOverlap="1" wp14:anchorId="3CCF4A07" wp14:editId="2F876BC0">
                  <wp:simplePos x="0" y="0"/>
                  <wp:positionH relativeFrom="column">
                    <wp:posOffset>2705100</wp:posOffset>
                  </wp:positionH>
                  <wp:positionV relativeFrom="paragraph">
                    <wp:posOffset>80645</wp:posOffset>
                  </wp:positionV>
                  <wp:extent cx="2439035" cy="1727835"/>
                  <wp:effectExtent l="0" t="0" r="0" b="5715"/>
                  <wp:wrapTight wrapText="bothSides">
                    <wp:wrapPolygon edited="0">
                      <wp:start x="0" y="0"/>
                      <wp:lineTo x="0" y="21433"/>
                      <wp:lineTo x="21426" y="21433"/>
                      <wp:lineTo x="21426" y="0"/>
                      <wp:lineTo x="0" y="0"/>
                    </wp:wrapPolygon>
                  </wp:wrapTight>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39035" cy="1727835"/>
                          </a:xfrm>
                          <a:prstGeom prst="rect">
                            <a:avLst/>
                          </a:prstGeom>
                        </pic:spPr>
                      </pic:pic>
                    </a:graphicData>
                  </a:graphic>
                  <wp14:sizeRelH relativeFrom="margin">
                    <wp14:pctWidth>0</wp14:pctWidth>
                  </wp14:sizeRelH>
                  <wp14:sizeRelV relativeFrom="margin">
                    <wp14:pctHeight>0</wp14:pctHeight>
                  </wp14:sizeRelV>
                </wp:anchor>
              </w:drawing>
            </w:r>
            <w:r w:rsidRPr="000238AF">
              <w:rPr>
                <w:rFonts w:ascii="微軟正黑體" w:eastAsia="微軟正黑體" w:hAnsi="微軟正黑體" w:hint="eastAsia"/>
                <w:sz w:val="20"/>
                <w:szCs w:val="20"/>
              </w:rPr>
              <w:t xml:space="preserve">    3.設計理念撰寫與發表</w:t>
            </w:r>
          </w:p>
          <w:p w14:paraId="766B7067" w14:textId="42586D4C"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4.程序撰寫</w:t>
            </w:r>
          </w:p>
          <w:p w14:paraId="12C40CAB" w14:textId="182F6444"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 xml:space="preserve">    5.事件流程撰寫</w:t>
            </w:r>
          </w:p>
          <w:p w14:paraId="0626A94F" w14:textId="14D0B267" w:rsidR="002F0C66" w:rsidRPr="000238AF" w:rsidRDefault="002F0C66"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創意發想(難)</w:t>
            </w:r>
            <w:proofErr w:type="gramStart"/>
            <w:r w:rsidRPr="000238AF">
              <w:rPr>
                <w:rFonts w:ascii="微軟正黑體" w:eastAsia="微軟正黑體" w:hAnsi="微軟正黑體" w:hint="eastAsia"/>
                <w:sz w:val="20"/>
                <w:szCs w:val="20"/>
              </w:rPr>
              <w:t>—</w:t>
            </w:r>
            <w:proofErr w:type="gramEnd"/>
            <w:r w:rsidRPr="000238AF">
              <w:rPr>
                <w:rFonts w:ascii="微軟正黑體" w:eastAsia="微軟正黑體" w:hAnsi="微軟正黑體" w:hint="eastAsia"/>
                <w:sz w:val="20"/>
                <w:szCs w:val="20"/>
              </w:rPr>
              <w:t>需要從小培養</w:t>
            </w:r>
          </w:p>
          <w:p w14:paraId="57DD24EC" w14:textId="51B69B36" w:rsidR="000238AF" w:rsidRPr="000238AF" w:rsidRDefault="002F0C66"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sz w:val="20"/>
                <w:szCs w:val="20"/>
              </w:rPr>
              <w:t>邏輯思維培養</w:t>
            </w:r>
          </w:p>
          <w:p w14:paraId="63012EFF" w14:textId="5322EC1F" w:rsidR="00080B9B" w:rsidRPr="00890BC4" w:rsidRDefault="00620EF3" w:rsidP="00620EF3">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(引導學生，不要限制學生，引導學生自主 發想、設計理念發表、堆疊、程式撰寫，</w:t>
            </w:r>
            <w:proofErr w:type="gramStart"/>
            <w:r>
              <w:rPr>
                <w:rFonts w:ascii="微軟正黑體" w:eastAsia="微軟正黑體" w:hAnsi="微軟正黑體" w:hint="eastAsia"/>
                <w:sz w:val="20"/>
                <w:szCs w:val="20"/>
              </w:rPr>
              <w:t>非仿作</w:t>
            </w:r>
            <w:proofErr w:type="gramEnd"/>
            <w:r>
              <w:rPr>
                <w:rFonts w:ascii="微軟正黑體" w:eastAsia="微軟正黑體" w:hAnsi="微軟正黑體" w:hint="eastAsia"/>
                <w:sz w:val="20"/>
                <w:szCs w:val="20"/>
              </w:rPr>
              <w:t>)</w:t>
            </w:r>
          </w:p>
        </w:tc>
      </w:tr>
      <w:tr w:rsidR="0018280C" w:rsidRPr="006943DB" w14:paraId="1523778E" w14:textId="77777777" w:rsidTr="00080B9B">
        <w:tc>
          <w:tcPr>
            <w:tcW w:w="356" w:type="pct"/>
            <w:vMerge/>
          </w:tcPr>
          <w:p w14:paraId="00870A1F"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579C0168"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2-2教學問題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與反思</w:t>
            </w:r>
          </w:p>
        </w:tc>
        <w:tc>
          <w:tcPr>
            <w:tcW w:w="3928" w:type="pct"/>
          </w:tcPr>
          <w:p w14:paraId="27DA5C3E"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2-2-1遇到的問題</w:t>
            </w:r>
          </w:p>
          <w:p w14:paraId="7F1175AF" w14:textId="04B7EC1E"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1.時間不夠</w:t>
            </w:r>
          </w:p>
          <w:p w14:paraId="5BDCBF7F" w14:textId="6097D288"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2.學生的興趣持續度</w:t>
            </w:r>
          </w:p>
          <w:p w14:paraId="3EAB4DF8" w14:textId="77777777"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2-2-2問題反思</w:t>
            </w:r>
          </w:p>
          <w:p w14:paraId="4CDAECF9" w14:textId="1DA1BAC8"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1.時間不夠問題</w:t>
            </w:r>
            <w:proofErr w:type="gramStart"/>
            <w:r w:rsidRPr="000238AF">
              <w:rPr>
                <w:rFonts w:ascii="微軟正黑體" w:eastAsia="微軟正黑體" w:hAnsi="微軟正黑體" w:hint="eastAsia"/>
                <w:bCs/>
                <w:sz w:val="20"/>
                <w:szCs w:val="20"/>
              </w:rPr>
              <w:t>—</w:t>
            </w:r>
            <w:proofErr w:type="gramEnd"/>
            <w:r w:rsidRPr="000238AF">
              <w:rPr>
                <w:rFonts w:ascii="微軟正黑體" w:eastAsia="微軟正黑體" w:hAnsi="微軟正黑體" w:hint="eastAsia"/>
                <w:bCs/>
                <w:sz w:val="20"/>
                <w:szCs w:val="20"/>
              </w:rPr>
              <w:t>課程向下延伸、學校社團</w:t>
            </w:r>
          </w:p>
          <w:p w14:paraId="05C1EA0C" w14:textId="472868DA" w:rsidR="000238AF"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2.興趣持續度</w:t>
            </w:r>
            <w:r>
              <w:rPr>
                <w:rFonts w:ascii="微軟正黑體" w:eastAsia="微軟正黑體" w:hAnsi="微軟正黑體" w:hint="eastAsia"/>
                <w:bCs/>
                <w:sz w:val="20"/>
                <w:szCs w:val="20"/>
              </w:rPr>
              <w:t xml:space="preserve"> </w:t>
            </w:r>
            <w:r w:rsidRPr="000238AF">
              <w:rPr>
                <w:rFonts w:ascii="微軟正黑體" w:eastAsia="微軟正黑體" w:hAnsi="微軟正黑體" w:hint="eastAsia"/>
                <w:bCs/>
                <w:sz w:val="20"/>
                <w:szCs w:val="20"/>
              </w:rPr>
              <w:t>由淺入深…</w:t>
            </w:r>
            <w:proofErr w:type="gramStart"/>
            <w:r w:rsidRPr="000238AF">
              <w:rPr>
                <w:rFonts w:ascii="微軟正黑體" w:eastAsia="微軟正黑體" w:hAnsi="微軟正黑體" w:hint="eastAsia"/>
                <w:bCs/>
                <w:sz w:val="20"/>
                <w:szCs w:val="20"/>
              </w:rPr>
              <w:t>……</w:t>
            </w:r>
            <w:proofErr w:type="gramEnd"/>
            <w:r w:rsidRPr="000238AF">
              <w:rPr>
                <w:rFonts w:ascii="微軟正黑體" w:eastAsia="微軟正黑體" w:hAnsi="微軟正黑體" w:hint="eastAsia"/>
                <w:bCs/>
                <w:sz w:val="20"/>
                <w:szCs w:val="20"/>
              </w:rPr>
              <w:t>..</w:t>
            </w:r>
          </w:p>
          <w:p w14:paraId="61E7D000" w14:textId="7EC6EEFA" w:rsidR="00080B9B" w:rsidRPr="000238AF" w:rsidRDefault="000238AF" w:rsidP="000238AF">
            <w:pPr>
              <w:spacing w:line="300" w:lineRule="exact"/>
              <w:rPr>
                <w:rFonts w:ascii="微軟正黑體" w:eastAsia="微軟正黑體" w:hAnsi="微軟正黑體"/>
                <w:sz w:val="20"/>
                <w:szCs w:val="20"/>
              </w:rPr>
            </w:pPr>
            <w:r w:rsidRPr="000238AF">
              <w:rPr>
                <w:rFonts w:ascii="微軟正黑體" w:eastAsia="微軟正黑體" w:hAnsi="微軟正黑體" w:hint="eastAsia"/>
                <w:bCs/>
                <w:sz w:val="20"/>
                <w:szCs w:val="20"/>
              </w:rPr>
              <w:t>A、課程多樣性B、配合不同教具 C、問一個好問題D、挑戰-配合競合(合作學習)教學策略</w:t>
            </w:r>
          </w:p>
        </w:tc>
      </w:tr>
      <w:tr w:rsidR="0018280C" w:rsidRPr="00890BC4" w14:paraId="33FD6925" w14:textId="77777777" w:rsidTr="00080B9B">
        <w:tc>
          <w:tcPr>
            <w:tcW w:w="356" w:type="pct"/>
            <w:vMerge/>
          </w:tcPr>
          <w:p w14:paraId="0635D1F9"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59C501A4"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3-1其他</w:t>
            </w:r>
          </w:p>
        </w:tc>
        <w:tc>
          <w:tcPr>
            <w:tcW w:w="3928" w:type="pct"/>
          </w:tcPr>
          <w:p w14:paraId="75DCD5A7" w14:textId="6F8B669B" w:rsidR="00080B9B" w:rsidRPr="000238AF" w:rsidRDefault="00620EF3" w:rsidP="00620EF3">
            <w:pPr>
              <w:spacing w:line="300" w:lineRule="exact"/>
              <w:rPr>
                <w:rFonts w:ascii="微軟正黑體" w:eastAsia="微軟正黑體" w:hAnsi="微軟正黑體"/>
                <w:color w:val="FF0000"/>
                <w:sz w:val="20"/>
                <w:szCs w:val="20"/>
              </w:rPr>
            </w:pPr>
            <w:r w:rsidRPr="000238AF">
              <w:rPr>
                <w:rFonts w:ascii="微軟正黑體" w:eastAsia="微軟正黑體" w:hAnsi="微軟正黑體" w:hint="eastAsia"/>
                <w:color w:val="FF0000"/>
                <w:sz w:val="20"/>
                <w:szCs w:val="20"/>
              </w:rPr>
              <w:t>(</w:t>
            </w:r>
            <w:r w:rsidR="000238AF">
              <w:rPr>
                <w:rFonts w:ascii="微軟正黑體" w:eastAsia="微軟正黑體" w:hAnsi="微軟正黑體" w:hint="eastAsia"/>
                <w:color w:val="FF0000"/>
                <w:sz w:val="20"/>
                <w:szCs w:val="20"/>
              </w:rPr>
              <w:t>列印件損壞</w:t>
            </w:r>
            <w:r w:rsidRPr="000238AF">
              <w:rPr>
                <w:rFonts w:ascii="微軟正黑體" w:eastAsia="微軟正黑體" w:hAnsi="微軟正黑體" w:hint="eastAsia"/>
                <w:color w:val="FF0000"/>
                <w:sz w:val="20"/>
                <w:szCs w:val="20"/>
              </w:rPr>
              <w:t>可自行列印，也可自行焊接，也可於新學期開始前損壞的申請交換)</w:t>
            </w:r>
          </w:p>
        </w:tc>
      </w:tr>
      <w:tr w:rsidR="0018280C" w:rsidRPr="00080B9B" w14:paraId="1E9953DE" w14:textId="77777777" w:rsidTr="00080B9B">
        <w:tc>
          <w:tcPr>
            <w:tcW w:w="356" w:type="pct"/>
            <w:vMerge w:val="restart"/>
          </w:tcPr>
          <w:p w14:paraId="1BB7857D" w14:textId="3A21734F" w:rsidR="00080B9B" w:rsidRPr="00890BC4" w:rsidRDefault="00620EF3" w:rsidP="00620EF3">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lastRenderedPageBreak/>
              <w:t>嘉華高中附設國中</w:t>
            </w:r>
          </w:p>
        </w:tc>
        <w:tc>
          <w:tcPr>
            <w:tcW w:w="716" w:type="pct"/>
          </w:tcPr>
          <w:p w14:paraId="6A88C61A" w14:textId="77777777" w:rsidR="00080B9B" w:rsidRPr="00890BC4"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1-1教材開發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進度</w:t>
            </w:r>
            <w:r>
              <w:rPr>
                <w:rFonts w:ascii="微軟正黑體" w:eastAsia="微軟正黑體" w:hAnsi="微軟正黑體" w:hint="eastAsia"/>
                <w:sz w:val="20"/>
                <w:szCs w:val="20"/>
              </w:rPr>
              <w:t>及成果</w:t>
            </w:r>
          </w:p>
        </w:tc>
        <w:tc>
          <w:tcPr>
            <w:tcW w:w="3928" w:type="pct"/>
          </w:tcPr>
          <w:p w14:paraId="1C24CE68" w14:textId="721286C3" w:rsidR="00080B9B" w:rsidRDefault="00C526B9" w:rsidP="00620EF3">
            <w:pPr>
              <w:spacing w:line="300" w:lineRule="exact"/>
              <w:rPr>
                <w:rFonts w:ascii="微軟正黑體" w:eastAsia="微軟正黑體" w:hAnsi="微軟正黑體"/>
                <w:bCs/>
                <w:sz w:val="20"/>
                <w:szCs w:val="20"/>
              </w:rPr>
            </w:pPr>
            <w:r w:rsidRPr="00C526B9">
              <w:rPr>
                <w:rFonts w:ascii="微軟正黑體" w:eastAsia="微軟正黑體" w:hAnsi="微軟正黑體"/>
                <w:bCs/>
                <w:noProof/>
                <w:sz w:val="20"/>
                <w:szCs w:val="20"/>
              </w:rPr>
              <w:drawing>
                <wp:anchor distT="0" distB="0" distL="114300" distR="114300" simplePos="0" relativeHeight="251660288" behindDoc="1" locked="0" layoutInCell="1" allowOverlap="1" wp14:anchorId="6AC5177D" wp14:editId="786911A9">
                  <wp:simplePos x="0" y="0"/>
                  <wp:positionH relativeFrom="column">
                    <wp:posOffset>3434715</wp:posOffset>
                  </wp:positionH>
                  <wp:positionV relativeFrom="paragraph">
                    <wp:posOffset>69850</wp:posOffset>
                  </wp:positionV>
                  <wp:extent cx="1609090" cy="1229360"/>
                  <wp:effectExtent l="0" t="0" r="0" b="8890"/>
                  <wp:wrapTight wrapText="bothSides">
                    <wp:wrapPolygon edited="0">
                      <wp:start x="0" y="0"/>
                      <wp:lineTo x="0" y="21421"/>
                      <wp:lineTo x="21225" y="21421"/>
                      <wp:lineTo x="21225" y="0"/>
                      <wp:lineTo x="0" y="0"/>
                    </wp:wrapPolygon>
                  </wp:wrapTight>
                  <wp:docPr id="6" name="圖片 5">
                    <a:extLst xmlns:a="http://schemas.openxmlformats.org/drawingml/2006/main">
                      <a:ext uri="{FF2B5EF4-FFF2-40B4-BE49-F238E27FC236}">
                        <a16:creationId xmlns:a16="http://schemas.microsoft.com/office/drawing/2014/main" id="{0D8F343E-6DF8-493B-8577-F54992F918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0D8F343E-6DF8-493B-8577-F54992F918FF}"/>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21651" t="13301" r="21650" b="5962"/>
                          <a:stretch/>
                        </pic:blipFill>
                        <pic:spPr>
                          <a:xfrm>
                            <a:off x="0" y="0"/>
                            <a:ext cx="1609090" cy="1229360"/>
                          </a:xfrm>
                          <a:prstGeom prst="rect">
                            <a:avLst/>
                          </a:prstGeom>
                        </pic:spPr>
                      </pic:pic>
                    </a:graphicData>
                  </a:graphic>
                  <wp14:sizeRelH relativeFrom="margin">
                    <wp14:pctWidth>0</wp14:pctWidth>
                  </wp14:sizeRelH>
                  <wp14:sizeRelV relativeFrom="margin">
                    <wp14:pctHeight>0</wp14:pctHeight>
                  </wp14:sizeRelV>
                </wp:anchor>
              </w:drawing>
            </w:r>
            <w:r w:rsidR="00080B9B">
              <w:rPr>
                <w:rFonts w:ascii="微軟正黑體" w:eastAsia="微軟正黑體" w:hAnsi="微軟正黑體" w:hint="eastAsia"/>
                <w:sz w:val="20"/>
                <w:szCs w:val="20"/>
              </w:rPr>
              <w:t>1-1-1</w:t>
            </w:r>
            <w:r w:rsidR="00080B9B" w:rsidRPr="0000428F">
              <w:rPr>
                <w:rFonts w:ascii="微軟正黑體" w:eastAsia="微軟正黑體" w:hAnsi="微軟正黑體" w:hint="eastAsia"/>
                <w:bCs/>
                <w:sz w:val="20"/>
                <w:szCs w:val="20"/>
              </w:rPr>
              <w:t>目前進度</w:t>
            </w:r>
            <w:r w:rsidR="00620EF3">
              <w:rPr>
                <w:rFonts w:ascii="微軟正黑體" w:eastAsia="微軟正黑體" w:hAnsi="微軟正黑體" w:hint="eastAsia"/>
                <w:bCs/>
                <w:sz w:val="20"/>
                <w:szCs w:val="20"/>
              </w:rPr>
              <w:t>:</w:t>
            </w:r>
          </w:p>
          <w:p w14:paraId="06164D96" w14:textId="10D60B0E" w:rsidR="002F0C66" w:rsidRPr="00C526B9" w:rsidRDefault="002F0C66" w:rsidP="00C526B9">
            <w:pPr>
              <w:numPr>
                <w:ilvl w:val="0"/>
                <w:numId w:val="32"/>
              </w:num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遊戲主體建構</w:t>
            </w:r>
          </w:p>
          <w:p w14:paraId="20AB2DF0" w14:textId="26AC1C39" w:rsidR="002F0C66" w:rsidRPr="00C526B9" w:rsidRDefault="002F0C66" w:rsidP="00C526B9">
            <w:pPr>
              <w:numPr>
                <w:ilvl w:val="0"/>
                <w:numId w:val="32"/>
              </w:num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主角移動方式控制(搖桿)</w:t>
            </w:r>
          </w:p>
          <w:p w14:paraId="620E1DBD" w14:textId="50CAD041" w:rsidR="002F0C66" w:rsidRPr="00C526B9" w:rsidRDefault="002F0C66" w:rsidP="00C526B9">
            <w:pPr>
              <w:numPr>
                <w:ilvl w:val="0"/>
                <w:numId w:val="32"/>
              </w:num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遊戲進行、過關、死亡 音效處理(蜂鳴器)</w:t>
            </w:r>
          </w:p>
          <w:p w14:paraId="2ED0EB4C" w14:textId="181229A0" w:rsidR="00C526B9" w:rsidRPr="00C526B9" w:rsidRDefault="002F0C66" w:rsidP="00620EF3">
            <w:pPr>
              <w:numPr>
                <w:ilvl w:val="0"/>
                <w:numId w:val="32"/>
              </w:num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遊戲進行狀態 LED燈控制</w:t>
            </w:r>
          </w:p>
          <w:p w14:paraId="6988A997" w14:textId="6B1C5A7F" w:rsidR="00080B9B" w:rsidRDefault="00080B9B" w:rsidP="00620EF3">
            <w:pPr>
              <w:spacing w:line="300" w:lineRule="exact"/>
              <w:rPr>
                <w:rFonts w:ascii="微軟正黑體" w:eastAsia="微軟正黑體" w:hAnsi="微軟正黑體"/>
                <w:bCs/>
                <w:sz w:val="20"/>
                <w:szCs w:val="20"/>
              </w:rPr>
            </w:pPr>
            <w:r w:rsidRPr="0000428F">
              <w:rPr>
                <w:rFonts w:ascii="微軟正黑體" w:eastAsia="微軟正黑體" w:hAnsi="微軟正黑體" w:hint="eastAsia"/>
                <w:sz w:val="20"/>
                <w:szCs w:val="20"/>
              </w:rPr>
              <w:t>1-1-2</w:t>
            </w:r>
            <w:r w:rsidRPr="0000428F">
              <w:rPr>
                <w:rFonts w:ascii="微軟正黑體" w:eastAsia="微軟正黑體" w:hAnsi="微軟正黑體" w:hint="eastAsia"/>
                <w:bCs/>
                <w:sz w:val="20"/>
                <w:szCs w:val="20"/>
              </w:rPr>
              <w:t>初步成果展示</w:t>
            </w:r>
            <w:r w:rsidR="00620EF3">
              <w:rPr>
                <w:rFonts w:ascii="微軟正黑體" w:eastAsia="微軟正黑體" w:hAnsi="微軟正黑體" w:hint="eastAsia"/>
                <w:bCs/>
                <w:sz w:val="20"/>
                <w:szCs w:val="20"/>
              </w:rPr>
              <w:t>:</w:t>
            </w:r>
          </w:p>
          <w:p w14:paraId="4B0F2207" w14:textId="0517833E" w:rsidR="00C526B9" w:rsidRPr="00080B9B" w:rsidRDefault="00C526B9" w:rsidP="00620EF3">
            <w:pPr>
              <w:spacing w:line="300" w:lineRule="exact"/>
              <w:rPr>
                <w:rFonts w:ascii="微軟正黑體" w:eastAsia="微軟正黑體" w:hAnsi="微軟正黑體"/>
                <w:bCs/>
                <w:sz w:val="20"/>
                <w:szCs w:val="20"/>
              </w:rPr>
            </w:pPr>
          </w:p>
        </w:tc>
      </w:tr>
      <w:tr w:rsidR="0018280C" w:rsidRPr="00890BC4" w14:paraId="5745C52B" w14:textId="77777777" w:rsidTr="00080B9B">
        <w:tc>
          <w:tcPr>
            <w:tcW w:w="356" w:type="pct"/>
            <w:vMerge/>
          </w:tcPr>
          <w:p w14:paraId="7B331FA5"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7351FF64" w14:textId="77777777" w:rsidR="00080B9B" w:rsidRPr="00D468E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1-2教材開發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問題</w:t>
            </w:r>
            <w:r>
              <w:rPr>
                <w:rFonts w:ascii="微軟正黑體" w:eastAsia="微軟正黑體" w:hAnsi="微軟正黑體" w:hint="eastAsia"/>
                <w:sz w:val="20"/>
                <w:szCs w:val="20"/>
              </w:rPr>
              <w:t>與</w:t>
            </w:r>
            <w:r w:rsidRPr="00890BC4">
              <w:rPr>
                <w:rFonts w:ascii="微軟正黑體" w:eastAsia="微軟正黑體" w:hAnsi="微軟正黑體" w:hint="eastAsia"/>
                <w:sz w:val="20"/>
                <w:szCs w:val="20"/>
              </w:rPr>
              <w:t>討論</w:t>
            </w:r>
          </w:p>
        </w:tc>
        <w:tc>
          <w:tcPr>
            <w:tcW w:w="3928" w:type="pct"/>
          </w:tcPr>
          <w:p w14:paraId="35F69141"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bCs/>
                <w:sz w:val="20"/>
                <w:szCs w:val="20"/>
              </w:rPr>
              <w:t>1-2-1開發問題</w:t>
            </w:r>
          </w:p>
          <w:p w14:paraId="4F2F4474"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bCs/>
                <w:sz w:val="20"/>
                <w:szCs w:val="20"/>
              </w:rPr>
              <w:t>8X8LED矩陣需透過轉換與自訂函數的方式來達到跑馬燈或是字串之呈現。</w:t>
            </w:r>
          </w:p>
          <w:p w14:paraId="6361E7D0"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bCs/>
                <w:sz w:val="20"/>
                <w:szCs w:val="20"/>
              </w:rPr>
              <w:t>1-2-2討論</w:t>
            </w:r>
          </w:p>
          <w:p w14:paraId="6CF6E896" w14:textId="51678528" w:rsidR="00080B9B" w:rsidRPr="00C526B9" w:rsidRDefault="00C526B9" w:rsidP="00620EF3">
            <w:pPr>
              <w:spacing w:line="300" w:lineRule="exact"/>
              <w:rPr>
                <w:rFonts w:ascii="微軟正黑體" w:eastAsia="微軟正黑體" w:hAnsi="微軟正黑體"/>
                <w:sz w:val="20"/>
                <w:szCs w:val="20"/>
              </w:rPr>
            </w:pPr>
            <w:r w:rsidRPr="00C526B9">
              <w:rPr>
                <w:rFonts w:ascii="微軟正黑體" w:eastAsia="微軟正黑體" w:hAnsi="微軟正黑體" w:hint="eastAsia"/>
                <w:bCs/>
                <w:sz w:val="20"/>
                <w:szCs w:val="20"/>
              </w:rPr>
              <w:t>建議可以</w:t>
            </w:r>
            <w:proofErr w:type="gramStart"/>
            <w:r w:rsidRPr="00C526B9">
              <w:rPr>
                <w:rFonts w:ascii="微軟正黑體" w:eastAsia="微軟正黑體" w:hAnsi="微軟正黑體" w:hint="eastAsia"/>
                <w:bCs/>
                <w:sz w:val="20"/>
                <w:szCs w:val="20"/>
              </w:rPr>
              <w:t>建構該功能</w:t>
            </w:r>
            <w:proofErr w:type="gramEnd"/>
            <w:r w:rsidRPr="00C526B9">
              <w:rPr>
                <w:rFonts w:ascii="微軟正黑體" w:eastAsia="微軟正黑體" w:hAnsi="微軟正黑體" w:hint="eastAsia"/>
                <w:bCs/>
                <w:sz w:val="20"/>
                <w:szCs w:val="20"/>
              </w:rPr>
              <w:t>之BLOCK，應用也會更方便。</w:t>
            </w:r>
          </w:p>
        </w:tc>
      </w:tr>
      <w:tr w:rsidR="0018280C" w:rsidRPr="00890BC4" w14:paraId="40168BB5" w14:textId="77777777" w:rsidTr="00080B9B">
        <w:tc>
          <w:tcPr>
            <w:tcW w:w="356" w:type="pct"/>
            <w:vMerge/>
          </w:tcPr>
          <w:p w14:paraId="2AA9D412"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50397B06" w14:textId="77777777" w:rsidR="00080B9B" w:rsidRPr="00890BC4"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w:t>
            </w:r>
            <w:r w:rsidRPr="00890BC4">
              <w:rPr>
                <w:rFonts w:ascii="微軟正黑體" w:eastAsia="微軟正黑體" w:hAnsi="微軟正黑體" w:hint="eastAsia"/>
                <w:sz w:val="20"/>
                <w:szCs w:val="20"/>
              </w:rPr>
              <w:t>3.創意分享</w:t>
            </w:r>
          </w:p>
        </w:tc>
        <w:tc>
          <w:tcPr>
            <w:tcW w:w="3928" w:type="pct"/>
          </w:tcPr>
          <w:p w14:paraId="6DF06757"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1-3-1創意構想</w:t>
            </w:r>
          </w:p>
          <w:p w14:paraId="3AB96FB7"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結合國中一年級課程所開發之遊戲結合控制板，使大魚吃小魚遊戲有著更加的豐富的玩法結合聲光效果讓學生發現有趣之處。</w:t>
            </w:r>
          </w:p>
          <w:p w14:paraId="76FF83BD"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1-3-2創意資訊</w:t>
            </w:r>
          </w:p>
          <w:p w14:paraId="436DD5B5"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改善原有滑鼠控制方式，透過搖桿進行控制。</w:t>
            </w:r>
          </w:p>
          <w:p w14:paraId="67AC57E5"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遊戲音效從原有電腦喇叭改由蜂鳴器輸出。</w:t>
            </w:r>
          </w:p>
          <w:p w14:paraId="2B99A332" w14:textId="46B00FC8" w:rsidR="00080B9B" w:rsidRPr="00C526B9" w:rsidRDefault="00C526B9" w:rsidP="00620EF3">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遊戲主角血量可透過燈號與蜂鳴器進行提醒。</w:t>
            </w:r>
          </w:p>
        </w:tc>
      </w:tr>
      <w:tr w:rsidR="0018280C" w:rsidRPr="00890BC4" w14:paraId="5B437147" w14:textId="77777777" w:rsidTr="00080B9B">
        <w:tc>
          <w:tcPr>
            <w:tcW w:w="356" w:type="pct"/>
            <w:vMerge/>
          </w:tcPr>
          <w:p w14:paraId="3BFA70BA"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11C35E79"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2-1教學現況</w:t>
            </w:r>
          </w:p>
        </w:tc>
        <w:tc>
          <w:tcPr>
            <w:tcW w:w="3928" w:type="pct"/>
          </w:tcPr>
          <w:p w14:paraId="3B9796DF" w14:textId="77777777" w:rsidR="002F0C66" w:rsidRPr="00C526B9" w:rsidRDefault="002F0C66"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目前任教班級為國中部二年級學生，學生有國</w:t>
            </w:r>
            <w:proofErr w:type="gramStart"/>
            <w:r w:rsidRPr="00C526B9">
              <w:rPr>
                <w:rFonts w:ascii="微軟正黑體" w:eastAsia="微軟正黑體" w:hAnsi="微軟正黑體" w:hint="eastAsia"/>
                <w:sz w:val="20"/>
                <w:szCs w:val="20"/>
              </w:rPr>
              <w:t>一</w:t>
            </w:r>
            <w:proofErr w:type="gramEnd"/>
            <w:r w:rsidRPr="00C526B9">
              <w:rPr>
                <w:rFonts w:ascii="微軟正黑體" w:eastAsia="微軟正黑體" w:hAnsi="微軟正黑體" w:hint="eastAsia"/>
                <w:sz w:val="20"/>
                <w:szCs w:val="20"/>
              </w:rPr>
              <w:t>Scratch之基礎。</w:t>
            </w:r>
          </w:p>
          <w:p w14:paraId="4183B357" w14:textId="77777777" w:rsidR="002F0C66" w:rsidRPr="00C526B9" w:rsidRDefault="002F0C66"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在原有Scratch基礎上進行馬達與感測器之教學讓學生不會感到陌生，因此接受度高，學習效果佳。</w:t>
            </w:r>
          </w:p>
          <w:p w14:paraId="7483F1A2" w14:textId="77777777" w:rsidR="002F0C66" w:rsidRPr="00C526B9" w:rsidRDefault="002F0C66"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學生目前已學會 LED數位控制、LED燈PWM控制、蜂鳴器、8X8LED點矩陣、超音波偵測</w:t>
            </w:r>
          </w:p>
          <w:p w14:paraId="0F0C05B4" w14:textId="0573B3B1" w:rsidR="00080B9B" w:rsidRPr="00C526B9" w:rsidRDefault="002F0C66"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預計接下來幾周會上完馬達、伺服馬達與搖桿之教學，在最後幾周的課程將會進行複合任務的專案，給予學生情境讓學生透過控制器、馬達與感測器模擬情境。</w:t>
            </w:r>
          </w:p>
        </w:tc>
      </w:tr>
      <w:tr w:rsidR="0018280C" w:rsidRPr="006943DB" w14:paraId="530E9B3F" w14:textId="77777777" w:rsidTr="00080B9B">
        <w:tc>
          <w:tcPr>
            <w:tcW w:w="356" w:type="pct"/>
            <w:vMerge/>
          </w:tcPr>
          <w:p w14:paraId="455D950C"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322BC88C"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2-2教學問題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與反思</w:t>
            </w:r>
          </w:p>
        </w:tc>
        <w:tc>
          <w:tcPr>
            <w:tcW w:w="3928" w:type="pct"/>
          </w:tcPr>
          <w:p w14:paraId="1CF3A3F6"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2-2-1遇到的問題</w:t>
            </w:r>
          </w:p>
          <w:p w14:paraId="49E5CE83"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學生在學習上有落差，有些同學操作速度快，有些同學常常還在搞不清楚狀況</w:t>
            </w:r>
          </w:p>
          <w:p w14:paraId="10304FA2"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2-2-2問題反思</w:t>
            </w:r>
          </w:p>
          <w:p w14:paraId="286BBDBD"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學習速度快的學生可以給一些</w:t>
            </w:r>
            <w:proofErr w:type="gramStart"/>
            <w:r w:rsidRPr="00C526B9">
              <w:rPr>
                <w:rFonts w:ascii="微軟正黑體" w:eastAsia="微軟正黑體" w:hAnsi="微軟正黑體" w:hint="eastAsia"/>
                <w:sz w:val="20"/>
                <w:szCs w:val="20"/>
              </w:rPr>
              <w:t>挑戰題讓學生</w:t>
            </w:r>
            <w:proofErr w:type="gramEnd"/>
            <w:r w:rsidRPr="00C526B9">
              <w:rPr>
                <w:rFonts w:ascii="微軟正黑體" w:eastAsia="微軟正黑體" w:hAnsi="微軟正黑體" w:hint="eastAsia"/>
                <w:sz w:val="20"/>
                <w:szCs w:val="20"/>
              </w:rPr>
              <w:t>不會因為操作完而沒事情做</w:t>
            </w:r>
          </w:p>
          <w:p w14:paraId="6B450CF2" w14:textId="79AE3BF9" w:rsidR="00080B9B" w:rsidRPr="00C526B9" w:rsidRDefault="00C526B9" w:rsidP="00620EF3">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學習進度較慢的孩子可以請小老師協助或給予個別指導</w:t>
            </w:r>
          </w:p>
        </w:tc>
      </w:tr>
      <w:tr w:rsidR="0018280C" w:rsidRPr="00890BC4" w14:paraId="190F675B" w14:textId="77777777" w:rsidTr="00080B9B">
        <w:tc>
          <w:tcPr>
            <w:tcW w:w="356" w:type="pct"/>
            <w:vMerge/>
          </w:tcPr>
          <w:p w14:paraId="72669920" w14:textId="77777777" w:rsidR="00080B9B" w:rsidRPr="00890BC4" w:rsidRDefault="00080B9B" w:rsidP="00620EF3">
            <w:pPr>
              <w:spacing w:line="300" w:lineRule="exact"/>
              <w:rPr>
                <w:rFonts w:ascii="微軟正黑體" w:eastAsia="微軟正黑體" w:hAnsi="微軟正黑體"/>
                <w:sz w:val="20"/>
                <w:szCs w:val="20"/>
              </w:rPr>
            </w:pPr>
          </w:p>
        </w:tc>
        <w:tc>
          <w:tcPr>
            <w:tcW w:w="716" w:type="pct"/>
          </w:tcPr>
          <w:p w14:paraId="650D4746" w14:textId="77777777" w:rsidR="00080B9B" w:rsidRDefault="00080B9B"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2-3教具問題</w:t>
            </w:r>
            <w:r>
              <w:rPr>
                <w:rFonts w:ascii="微軟正黑體" w:eastAsia="微軟正黑體" w:hAnsi="微軟正黑體"/>
                <w:sz w:val="20"/>
                <w:szCs w:val="20"/>
              </w:rPr>
              <w:br/>
            </w:r>
            <w:r>
              <w:rPr>
                <w:rFonts w:ascii="微軟正黑體" w:eastAsia="微軟正黑體" w:hAnsi="微軟正黑體" w:hint="eastAsia"/>
                <w:sz w:val="20"/>
                <w:szCs w:val="20"/>
              </w:rPr>
              <w:t xml:space="preserve">    及建議</w:t>
            </w:r>
          </w:p>
        </w:tc>
        <w:tc>
          <w:tcPr>
            <w:tcW w:w="3928" w:type="pct"/>
          </w:tcPr>
          <w:p w14:paraId="397ACAF7"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2-3-1使用技術問題</w:t>
            </w:r>
          </w:p>
          <w:p w14:paraId="36C9312F" w14:textId="77777777" w:rsidR="00C526B9" w:rsidRPr="00C526B9" w:rsidRDefault="00C526B9" w:rsidP="00C526B9">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因為韌體版本的關係，有些學生接上控制板時8X8LED點矩陣會全亮，讓學生誤以為控制板出問題。</w:t>
            </w:r>
            <w:proofErr w:type="gramStart"/>
            <w:r w:rsidRPr="00C526B9">
              <w:rPr>
                <w:rFonts w:ascii="微軟正黑體" w:eastAsia="微軟正黑體" w:hAnsi="微軟正黑體" w:hint="eastAsia"/>
                <w:sz w:val="20"/>
                <w:szCs w:val="20"/>
              </w:rPr>
              <w:t>上次共備時教授</w:t>
            </w:r>
            <w:proofErr w:type="gramEnd"/>
            <w:r w:rsidRPr="00C526B9">
              <w:rPr>
                <w:rFonts w:ascii="微軟正黑體" w:eastAsia="微軟正黑體" w:hAnsi="微軟正黑體" w:hint="eastAsia"/>
                <w:sz w:val="20"/>
                <w:szCs w:val="20"/>
              </w:rPr>
              <w:t>有提出問題解決方法，未來將陸續更新韌體改善現在所發生的問題。</w:t>
            </w:r>
          </w:p>
          <w:p w14:paraId="79B7BE60" w14:textId="0F0D942C" w:rsidR="00080B9B" w:rsidRPr="00C526B9" w:rsidRDefault="00C526B9" w:rsidP="00620EF3">
            <w:pPr>
              <w:spacing w:line="300" w:lineRule="exact"/>
              <w:rPr>
                <w:rFonts w:ascii="微軟正黑體" w:eastAsia="微軟正黑體" w:hAnsi="微軟正黑體"/>
                <w:sz w:val="20"/>
                <w:szCs w:val="20"/>
              </w:rPr>
            </w:pPr>
            <w:r w:rsidRPr="00C526B9">
              <w:rPr>
                <w:rFonts w:ascii="微軟正黑體" w:eastAsia="微軟正黑體" w:hAnsi="微軟正黑體" w:hint="eastAsia"/>
                <w:sz w:val="20"/>
                <w:szCs w:val="20"/>
              </w:rPr>
              <w:t>2-3-2教具妥善率回報</w:t>
            </w:r>
            <w:r>
              <w:rPr>
                <w:rFonts w:ascii="微軟正黑體" w:eastAsia="微軟正黑體" w:hAnsi="微軟正黑體" w:hint="eastAsia"/>
                <w:sz w:val="20"/>
                <w:szCs w:val="20"/>
              </w:rPr>
              <w:t>:</w:t>
            </w:r>
            <w:r w:rsidRPr="00C526B9">
              <w:rPr>
                <w:rFonts w:ascii="微軟正黑體" w:eastAsia="微軟正黑體" w:hAnsi="微軟正黑體" w:hint="eastAsia"/>
                <w:sz w:val="20"/>
                <w:szCs w:val="20"/>
              </w:rPr>
              <w:t>目前教具狀態均良好</w:t>
            </w:r>
          </w:p>
        </w:tc>
      </w:tr>
      <w:tr w:rsidR="0018280C" w:rsidRPr="00080B9B" w14:paraId="02CE63C4" w14:textId="77777777" w:rsidTr="00620EF3">
        <w:tc>
          <w:tcPr>
            <w:tcW w:w="356" w:type="pct"/>
            <w:vMerge w:val="restart"/>
          </w:tcPr>
          <w:p w14:paraId="12DE1475" w14:textId="0935192B" w:rsidR="00620EF3" w:rsidRPr="00890BC4" w:rsidRDefault="001B52BB" w:rsidP="00620EF3">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t>嘉義家職</w:t>
            </w:r>
          </w:p>
        </w:tc>
        <w:tc>
          <w:tcPr>
            <w:tcW w:w="716" w:type="pct"/>
          </w:tcPr>
          <w:p w14:paraId="6CC391CF" w14:textId="77777777" w:rsidR="00620EF3" w:rsidRPr="00890BC4" w:rsidRDefault="00620EF3"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1-1教材開發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進度</w:t>
            </w:r>
            <w:r>
              <w:rPr>
                <w:rFonts w:ascii="微軟正黑體" w:eastAsia="微軟正黑體" w:hAnsi="微軟正黑體" w:hint="eastAsia"/>
                <w:sz w:val="20"/>
                <w:szCs w:val="20"/>
              </w:rPr>
              <w:t>及成果</w:t>
            </w:r>
          </w:p>
        </w:tc>
        <w:tc>
          <w:tcPr>
            <w:tcW w:w="3928" w:type="pct"/>
          </w:tcPr>
          <w:p w14:paraId="25BDB314" w14:textId="301EDD8D" w:rsidR="00620EF3" w:rsidRPr="0000428F" w:rsidRDefault="00C526B9" w:rsidP="00620EF3">
            <w:pPr>
              <w:spacing w:line="300" w:lineRule="exact"/>
              <w:rPr>
                <w:rFonts w:ascii="微軟正黑體" w:eastAsia="微軟正黑體" w:hAnsi="微軟正黑體"/>
                <w:sz w:val="20"/>
                <w:szCs w:val="20"/>
              </w:rPr>
            </w:pPr>
            <w:r w:rsidRPr="00C526B9">
              <w:rPr>
                <w:rFonts w:ascii="微軟正黑體" w:eastAsia="微軟正黑體" w:hAnsi="微軟正黑體"/>
                <w:bCs/>
                <w:noProof/>
                <w:sz w:val="20"/>
                <w:szCs w:val="20"/>
              </w:rPr>
              <w:drawing>
                <wp:anchor distT="0" distB="0" distL="114300" distR="114300" simplePos="0" relativeHeight="251659264" behindDoc="0" locked="0" layoutInCell="1" allowOverlap="1" wp14:anchorId="720004AD" wp14:editId="295737FB">
                  <wp:simplePos x="0" y="0"/>
                  <wp:positionH relativeFrom="column">
                    <wp:posOffset>2905760</wp:posOffset>
                  </wp:positionH>
                  <wp:positionV relativeFrom="paragraph">
                    <wp:posOffset>0</wp:posOffset>
                  </wp:positionV>
                  <wp:extent cx="883920" cy="1327785"/>
                  <wp:effectExtent l="0" t="0" r="0" b="5715"/>
                  <wp:wrapSquare wrapText="bothSides"/>
                  <wp:docPr id="4" name="圖片 3" descr="19流程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descr="19流程圖.pn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83920" cy="1327785"/>
                          </a:xfrm>
                          <a:prstGeom prst="rect">
                            <a:avLst/>
                          </a:prstGeom>
                        </pic:spPr>
                      </pic:pic>
                    </a:graphicData>
                  </a:graphic>
                  <wp14:sizeRelH relativeFrom="page">
                    <wp14:pctWidth>0</wp14:pctWidth>
                  </wp14:sizeRelH>
                  <wp14:sizeRelV relativeFrom="page">
                    <wp14:pctHeight>0</wp14:pctHeight>
                  </wp14:sizeRelV>
                </wp:anchor>
              </w:drawing>
            </w:r>
            <w:r w:rsidR="00620EF3">
              <w:rPr>
                <w:rFonts w:ascii="微軟正黑體" w:eastAsia="微軟正黑體" w:hAnsi="微軟正黑體" w:hint="eastAsia"/>
                <w:sz w:val="20"/>
                <w:szCs w:val="20"/>
              </w:rPr>
              <w:t>1-1-1</w:t>
            </w:r>
            <w:r w:rsidR="00620EF3" w:rsidRPr="0000428F">
              <w:rPr>
                <w:rFonts w:ascii="微軟正黑體" w:eastAsia="微軟正黑體" w:hAnsi="微軟正黑體" w:hint="eastAsia"/>
                <w:bCs/>
                <w:sz w:val="20"/>
                <w:szCs w:val="20"/>
              </w:rPr>
              <w:t>目前進度</w:t>
            </w:r>
            <w:r>
              <w:rPr>
                <w:rFonts w:ascii="微軟正黑體" w:eastAsia="微軟正黑體" w:hAnsi="微軟正黑體" w:hint="eastAsia"/>
                <w:bCs/>
                <w:sz w:val="20"/>
                <w:szCs w:val="20"/>
              </w:rPr>
              <w:t xml:space="preserve">: </w:t>
            </w:r>
            <w:r w:rsidRPr="00C526B9">
              <w:rPr>
                <w:rFonts w:ascii="微軟正黑體" w:eastAsia="微軟正黑體" w:hAnsi="微軟正黑體" w:hint="eastAsia"/>
                <w:bCs/>
                <w:sz w:val="20"/>
                <w:szCs w:val="20"/>
              </w:rPr>
              <w:t>完成上課簡報，和上課範例</w:t>
            </w:r>
          </w:p>
          <w:p w14:paraId="21C62F8C" w14:textId="6E4D8CC9" w:rsidR="00620EF3" w:rsidRDefault="00620EF3" w:rsidP="00620EF3">
            <w:pPr>
              <w:spacing w:line="300" w:lineRule="exact"/>
              <w:rPr>
                <w:rFonts w:ascii="微軟正黑體" w:eastAsia="微軟正黑體" w:hAnsi="微軟正黑體"/>
                <w:bCs/>
                <w:sz w:val="20"/>
                <w:szCs w:val="20"/>
              </w:rPr>
            </w:pPr>
            <w:r w:rsidRPr="0000428F">
              <w:rPr>
                <w:rFonts w:ascii="微軟正黑體" w:eastAsia="微軟正黑體" w:hAnsi="微軟正黑體" w:hint="eastAsia"/>
                <w:sz w:val="20"/>
                <w:szCs w:val="20"/>
              </w:rPr>
              <w:t>1-1-2</w:t>
            </w:r>
            <w:r w:rsidRPr="0000428F">
              <w:rPr>
                <w:rFonts w:ascii="微軟正黑體" w:eastAsia="微軟正黑體" w:hAnsi="微軟正黑體" w:hint="eastAsia"/>
                <w:bCs/>
                <w:sz w:val="20"/>
                <w:szCs w:val="20"/>
              </w:rPr>
              <w:t>初步成果展示</w:t>
            </w:r>
            <w:r w:rsidR="00C526B9">
              <w:rPr>
                <w:rFonts w:ascii="微軟正黑體" w:eastAsia="微軟正黑體" w:hAnsi="微軟正黑體" w:hint="eastAsia"/>
                <w:bCs/>
                <w:sz w:val="20"/>
                <w:szCs w:val="20"/>
              </w:rPr>
              <w:t>:</w:t>
            </w:r>
            <w:r w:rsidR="00C526B9" w:rsidRPr="00C526B9">
              <w:rPr>
                <w:rFonts w:ascii="微軟正黑體" w:eastAsia="微軟正黑體" w:hAnsi="微軟正黑體"/>
                <w:bCs/>
                <w:sz w:val="20"/>
                <w:szCs w:val="20"/>
              </w:rPr>
              <w:t xml:space="preserve"> </w:t>
            </w:r>
          </w:p>
          <w:p w14:paraId="798BC9EC" w14:textId="44148BAA" w:rsidR="00C526B9" w:rsidRPr="00080B9B" w:rsidRDefault="00C526B9" w:rsidP="00620EF3">
            <w:pPr>
              <w:spacing w:line="300" w:lineRule="exact"/>
              <w:rPr>
                <w:rFonts w:ascii="微軟正黑體" w:eastAsia="微軟正黑體" w:hAnsi="微軟正黑體"/>
                <w:bCs/>
                <w:sz w:val="20"/>
                <w:szCs w:val="20"/>
              </w:rPr>
            </w:pPr>
          </w:p>
        </w:tc>
      </w:tr>
      <w:tr w:rsidR="0018280C" w:rsidRPr="00890BC4" w14:paraId="1E4D5869" w14:textId="77777777" w:rsidTr="00620EF3">
        <w:tc>
          <w:tcPr>
            <w:tcW w:w="356" w:type="pct"/>
            <w:vMerge/>
          </w:tcPr>
          <w:p w14:paraId="42D60196" w14:textId="77777777" w:rsidR="00620EF3" w:rsidRPr="00890BC4" w:rsidRDefault="00620EF3" w:rsidP="00620EF3">
            <w:pPr>
              <w:spacing w:line="300" w:lineRule="exact"/>
              <w:rPr>
                <w:rFonts w:ascii="微軟正黑體" w:eastAsia="微軟正黑體" w:hAnsi="微軟正黑體"/>
                <w:sz w:val="20"/>
                <w:szCs w:val="20"/>
              </w:rPr>
            </w:pPr>
          </w:p>
        </w:tc>
        <w:tc>
          <w:tcPr>
            <w:tcW w:w="716" w:type="pct"/>
          </w:tcPr>
          <w:p w14:paraId="2707B7DB" w14:textId="77777777" w:rsidR="00620EF3" w:rsidRPr="00D468EB" w:rsidRDefault="00620EF3"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1-2教材開發</w:t>
            </w:r>
            <w:r>
              <w:rPr>
                <w:rFonts w:ascii="微軟正黑體" w:eastAsia="微軟正黑體" w:hAnsi="微軟正黑體"/>
                <w:sz w:val="20"/>
                <w:szCs w:val="20"/>
              </w:rPr>
              <w:br/>
            </w:r>
            <w:r>
              <w:rPr>
                <w:rFonts w:ascii="微軟正黑體" w:eastAsia="微軟正黑體" w:hAnsi="微軟正黑體" w:hint="eastAsia"/>
                <w:sz w:val="20"/>
                <w:szCs w:val="20"/>
              </w:rPr>
              <w:t xml:space="preserve"> </w:t>
            </w:r>
            <w:r w:rsidRPr="00890BC4">
              <w:rPr>
                <w:rFonts w:ascii="微軟正黑體" w:eastAsia="微軟正黑體" w:hAnsi="微軟正黑體" w:hint="eastAsia"/>
                <w:sz w:val="20"/>
                <w:szCs w:val="20"/>
              </w:rPr>
              <w:t>問題</w:t>
            </w:r>
            <w:r>
              <w:rPr>
                <w:rFonts w:ascii="微軟正黑體" w:eastAsia="微軟正黑體" w:hAnsi="微軟正黑體" w:hint="eastAsia"/>
                <w:sz w:val="20"/>
                <w:szCs w:val="20"/>
              </w:rPr>
              <w:t>與</w:t>
            </w:r>
            <w:r w:rsidRPr="00890BC4">
              <w:rPr>
                <w:rFonts w:ascii="微軟正黑體" w:eastAsia="微軟正黑體" w:hAnsi="微軟正黑體" w:hint="eastAsia"/>
                <w:sz w:val="20"/>
                <w:szCs w:val="20"/>
              </w:rPr>
              <w:t>討論</w:t>
            </w:r>
          </w:p>
        </w:tc>
        <w:tc>
          <w:tcPr>
            <w:tcW w:w="3928" w:type="pct"/>
          </w:tcPr>
          <w:p w14:paraId="1D95FE66" w14:textId="7BF0544F" w:rsidR="00620EF3" w:rsidRPr="00C526B9" w:rsidRDefault="00620EF3" w:rsidP="00620EF3">
            <w:pPr>
              <w:spacing w:line="300" w:lineRule="exact"/>
              <w:rPr>
                <w:rFonts w:ascii="微軟正黑體" w:eastAsia="微軟正黑體" w:hAnsi="微軟正黑體"/>
                <w:bCs/>
                <w:sz w:val="20"/>
                <w:szCs w:val="20"/>
              </w:rPr>
            </w:pPr>
            <w:r>
              <w:rPr>
                <w:rFonts w:ascii="微軟正黑體" w:eastAsia="微軟正黑體" w:hAnsi="微軟正黑體" w:hint="eastAsia"/>
                <w:sz w:val="20"/>
                <w:szCs w:val="20"/>
              </w:rPr>
              <w:t>1-2-1</w:t>
            </w:r>
            <w:r w:rsidRPr="0000428F">
              <w:rPr>
                <w:rFonts w:ascii="微軟正黑體" w:eastAsia="微軟正黑體" w:hAnsi="微軟正黑體" w:hint="eastAsia"/>
                <w:bCs/>
                <w:sz w:val="20"/>
                <w:szCs w:val="20"/>
              </w:rPr>
              <w:t>開發問題</w:t>
            </w:r>
            <w:r w:rsidR="00C526B9">
              <w:rPr>
                <w:rFonts w:ascii="微軟正黑體" w:eastAsia="微軟正黑體" w:hAnsi="微軟正黑體" w:hint="eastAsia"/>
                <w:bCs/>
                <w:sz w:val="20"/>
                <w:szCs w:val="20"/>
              </w:rPr>
              <w:t>:</w:t>
            </w:r>
            <w:r w:rsidR="00C526B9" w:rsidRPr="00C526B9">
              <w:rPr>
                <w:rFonts w:ascii="微軟正黑體" w:eastAsia="微軟正黑體" w:hAnsi="微軟正黑體" w:hint="eastAsia"/>
                <w:color w:val="1F497D" w:themeColor="text2"/>
                <w:kern w:val="24"/>
                <w:sz w:val="20"/>
                <w:szCs w:val="20"/>
              </w:rPr>
              <w:t xml:space="preserve"> </w:t>
            </w:r>
            <w:r w:rsidR="00C526B9" w:rsidRPr="00C526B9">
              <w:rPr>
                <w:rFonts w:ascii="微軟正黑體" w:eastAsia="微軟正黑體" w:hAnsi="微軟正黑體" w:hint="eastAsia"/>
                <w:bCs/>
                <w:sz w:val="20"/>
                <w:szCs w:val="20"/>
              </w:rPr>
              <w:t>無法無線連接，所以僅能假設情境，蜂鳴器和按鈕式無線傳輸至照顧者手上。</w:t>
            </w:r>
          </w:p>
        </w:tc>
      </w:tr>
      <w:tr w:rsidR="0018280C" w:rsidRPr="00890BC4" w14:paraId="7CD2BD97" w14:textId="77777777" w:rsidTr="00620EF3">
        <w:tc>
          <w:tcPr>
            <w:tcW w:w="356" w:type="pct"/>
            <w:vMerge/>
          </w:tcPr>
          <w:p w14:paraId="18458751" w14:textId="77777777" w:rsidR="00620EF3" w:rsidRPr="00890BC4" w:rsidRDefault="00620EF3" w:rsidP="00620EF3">
            <w:pPr>
              <w:spacing w:line="300" w:lineRule="exact"/>
              <w:rPr>
                <w:rFonts w:ascii="微軟正黑體" w:eastAsia="微軟正黑體" w:hAnsi="微軟正黑體"/>
                <w:sz w:val="20"/>
                <w:szCs w:val="20"/>
              </w:rPr>
            </w:pPr>
          </w:p>
        </w:tc>
        <w:tc>
          <w:tcPr>
            <w:tcW w:w="716" w:type="pct"/>
          </w:tcPr>
          <w:p w14:paraId="3E64F9BB" w14:textId="77777777" w:rsidR="00620EF3" w:rsidRPr="00890BC4" w:rsidRDefault="00620EF3" w:rsidP="00620EF3">
            <w:pPr>
              <w:spacing w:line="300" w:lineRule="exact"/>
              <w:jc w:val="both"/>
              <w:rPr>
                <w:rFonts w:ascii="微軟正黑體" w:eastAsia="微軟正黑體" w:hAnsi="微軟正黑體"/>
                <w:sz w:val="20"/>
                <w:szCs w:val="20"/>
              </w:rPr>
            </w:pPr>
            <w:r>
              <w:rPr>
                <w:rFonts w:ascii="微軟正黑體" w:eastAsia="微軟正黑體" w:hAnsi="微軟正黑體" w:hint="eastAsia"/>
                <w:sz w:val="20"/>
                <w:szCs w:val="20"/>
              </w:rPr>
              <w:t>1-</w:t>
            </w:r>
            <w:r w:rsidRPr="00890BC4">
              <w:rPr>
                <w:rFonts w:ascii="微軟正黑體" w:eastAsia="微軟正黑體" w:hAnsi="微軟正黑體" w:hint="eastAsia"/>
                <w:sz w:val="20"/>
                <w:szCs w:val="20"/>
              </w:rPr>
              <w:t>3.創意分享</w:t>
            </w:r>
          </w:p>
        </w:tc>
        <w:tc>
          <w:tcPr>
            <w:tcW w:w="3928" w:type="pct"/>
          </w:tcPr>
          <w:p w14:paraId="57A1FF7A" w14:textId="7E9ABAE1" w:rsidR="00620EF3" w:rsidRPr="00890BC4" w:rsidRDefault="00620EF3" w:rsidP="00620EF3">
            <w:pPr>
              <w:spacing w:line="300" w:lineRule="exact"/>
              <w:rPr>
                <w:rFonts w:ascii="微軟正黑體" w:eastAsia="微軟正黑體" w:hAnsi="微軟正黑體"/>
                <w:sz w:val="20"/>
                <w:szCs w:val="20"/>
              </w:rPr>
            </w:pPr>
            <w:r w:rsidRPr="00701DDB">
              <w:rPr>
                <w:rFonts w:ascii="微軟正黑體" w:eastAsia="微軟正黑體" w:hAnsi="微軟正黑體" w:hint="eastAsia"/>
                <w:sz w:val="20"/>
                <w:szCs w:val="20"/>
              </w:rPr>
              <w:t>1-3-1創意構想</w:t>
            </w:r>
            <w:r w:rsidR="00C526B9">
              <w:rPr>
                <w:rFonts w:ascii="微軟正黑體" w:eastAsia="微軟正黑體" w:hAnsi="微軟正黑體" w:hint="eastAsia"/>
                <w:sz w:val="20"/>
                <w:szCs w:val="20"/>
              </w:rPr>
              <w:t>:</w:t>
            </w:r>
            <w:r w:rsidR="00C526B9" w:rsidRPr="00C526B9">
              <w:rPr>
                <w:rFonts w:ascii="微軟正黑體" w:eastAsia="微軟正黑體" w:hAnsi="微軟正黑體" w:hint="eastAsia"/>
                <w:color w:val="1F497D" w:themeColor="text2"/>
                <w:kern w:val="24"/>
                <w:sz w:val="20"/>
                <w:szCs w:val="20"/>
              </w:rPr>
              <w:t xml:space="preserve"> </w:t>
            </w:r>
            <w:r w:rsidR="00C526B9" w:rsidRPr="00C526B9">
              <w:rPr>
                <w:rFonts w:ascii="微軟正黑體" w:eastAsia="微軟正黑體" w:hAnsi="微軟正黑體" w:hint="eastAsia"/>
                <w:sz w:val="20"/>
                <w:szCs w:val="20"/>
              </w:rPr>
              <w:t>以老人及嬰幼兒照顧為情境，在下樓的樓梯口或者路口中設置智慧小柵欄。讓學生發想(若柵欄未解除時)當有人靠近時，如何警示忙碌的照顧者</w:t>
            </w:r>
          </w:p>
        </w:tc>
      </w:tr>
    </w:tbl>
    <w:p w14:paraId="7928344D" w14:textId="77777777" w:rsidR="00C41DC2" w:rsidRDefault="00C41DC2" w:rsidP="00890BC4">
      <w:pPr>
        <w:widowControl/>
        <w:spacing w:line="300" w:lineRule="exact"/>
        <w:rPr>
          <w:rFonts w:ascii="微軟正黑體" w:eastAsia="微軟正黑體" w:hAnsi="微軟正黑體"/>
          <w:sz w:val="20"/>
          <w:szCs w:val="20"/>
        </w:rPr>
      </w:pPr>
    </w:p>
    <w:p w14:paraId="1FBE449B" w14:textId="70CF8890" w:rsidR="001A6687" w:rsidRPr="00890BC4" w:rsidRDefault="001A6687" w:rsidP="00890BC4">
      <w:pPr>
        <w:widowControl/>
        <w:spacing w:line="300" w:lineRule="exact"/>
        <w:rPr>
          <w:rFonts w:ascii="微軟正黑體" w:eastAsia="微軟正黑體" w:hAnsi="微軟正黑體"/>
          <w:sz w:val="20"/>
          <w:szCs w:val="20"/>
        </w:rPr>
      </w:pPr>
    </w:p>
    <w:tbl>
      <w:tblPr>
        <w:tblStyle w:val="a3"/>
        <w:tblW w:w="0" w:type="auto"/>
        <w:tblLook w:val="04A0" w:firstRow="1" w:lastRow="0" w:firstColumn="1" w:lastColumn="0" w:noHBand="0" w:noVBand="1"/>
      </w:tblPr>
      <w:tblGrid>
        <w:gridCol w:w="414"/>
        <w:gridCol w:w="10042"/>
      </w:tblGrid>
      <w:tr w:rsidR="001A3F68" w:rsidRPr="00890BC4" w14:paraId="2F410A9F" w14:textId="77777777" w:rsidTr="000739D9">
        <w:tc>
          <w:tcPr>
            <w:tcW w:w="10456" w:type="dxa"/>
            <w:gridSpan w:val="2"/>
            <w:shd w:val="clear" w:color="auto" w:fill="D9D9D9" w:themeFill="background1" w:themeFillShade="D9"/>
            <w:vAlign w:val="center"/>
          </w:tcPr>
          <w:p w14:paraId="166B58F9" w14:textId="77777777" w:rsidR="001A3F68" w:rsidRPr="00890BC4" w:rsidRDefault="00462755" w:rsidP="00890BC4">
            <w:pPr>
              <w:spacing w:line="300" w:lineRule="exact"/>
              <w:jc w:val="center"/>
              <w:rPr>
                <w:rFonts w:ascii="微軟正黑體" w:eastAsia="微軟正黑體" w:hAnsi="微軟正黑體"/>
                <w:sz w:val="20"/>
                <w:szCs w:val="20"/>
              </w:rPr>
            </w:pPr>
            <w:r>
              <w:rPr>
                <w:rFonts w:ascii="微軟正黑體" w:eastAsia="微軟正黑體" w:hAnsi="微軟正黑體" w:hint="eastAsia"/>
                <w:sz w:val="20"/>
                <w:szCs w:val="20"/>
              </w:rPr>
              <w:lastRenderedPageBreak/>
              <w:t>議決事項及備忘錄</w:t>
            </w:r>
          </w:p>
        </w:tc>
      </w:tr>
      <w:tr w:rsidR="00462755" w:rsidRPr="00890BC4" w14:paraId="5C6181F7" w14:textId="77777777" w:rsidTr="00360DBE">
        <w:tc>
          <w:tcPr>
            <w:tcW w:w="562" w:type="dxa"/>
            <w:tcBorders>
              <w:bottom w:val="single" w:sz="4" w:space="0" w:color="auto"/>
            </w:tcBorders>
            <w:vAlign w:val="center"/>
          </w:tcPr>
          <w:p w14:paraId="6D413825" w14:textId="77777777" w:rsidR="00462755" w:rsidRPr="00890BC4" w:rsidRDefault="00462755" w:rsidP="00462755">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行星衛星基地</w:t>
            </w:r>
          </w:p>
        </w:tc>
        <w:tc>
          <w:tcPr>
            <w:tcW w:w="9894" w:type="dxa"/>
            <w:tcBorders>
              <w:bottom w:val="single" w:sz="4" w:space="0" w:color="auto"/>
            </w:tcBorders>
          </w:tcPr>
          <w:p w14:paraId="12B2F14A" w14:textId="65DBE53E" w:rsidR="00360DBE" w:rsidRPr="00610D2E" w:rsidRDefault="00360DBE" w:rsidP="00360DBE">
            <w:pPr>
              <w:pStyle w:val="a4"/>
              <w:numPr>
                <w:ilvl w:val="0"/>
                <w:numId w:val="39"/>
              </w:numPr>
              <w:ind w:leftChars="0"/>
              <w:rPr>
                <w:rFonts w:ascii="微軟正黑體" w:eastAsia="微軟正黑體" w:hAnsi="微軟正黑體"/>
                <w:sz w:val="20"/>
                <w:szCs w:val="20"/>
              </w:rPr>
            </w:pPr>
            <w:r w:rsidRPr="00610D2E">
              <w:rPr>
                <w:rFonts w:ascii="微軟正黑體" w:eastAsia="微軟正黑體" w:hAnsi="微軟正黑體"/>
                <w:sz w:val="20"/>
                <w:szCs w:val="20"/>
              </w:rPr>
              <w:t xml:space="preserve">11 </w:t>
            </w:r>
            <w:proofErr w:type="gramStart"/>
            <w:r w:rsidRPr="00610D2E">
              <w:rPr>
                <w:rFonts w:ascii="微軟正黑體" w:eastAsia="微軟正黑體" w:hAnsi="微軟正黑體"/>
                <w:sz w:val="20"/>
                <w:szCs w:val="20"/>
              </w:rPr>
              <w:t>月份共備研習</w:t>
            </w:r>
            <w:proofErr w:type="gramEnd"/>
            <w:r w:rsidRPr="00610D2E">
              <w:rPr>
                <w:rFonts w:ascii="微軟正黑體" w:eastAsia="微軟正黑體" w:hAnsi="微軟正黑體"/>
                <w:sz w:val="20"/>
                <w:szCs w:val="20"/>
              </w:rPr>
              <w:t xml:space="preserve">規劃安排 </w:t>
            </w:r>
          </w:p>
          <w:p w14:paraId="75DF6392" w14:textId="77777777" w:rsidR="00360DBE" w:rsidRDefault="00360DBE" w:rsidP="00360DBE">
            <w:pPr>
              <w:pStyle w:val="a4"/>
              <w:ind w:leftChars="0" w:left="360"/>
              <w:rPr>
                <w:rFonts w:ascii="微軟正黑體" w:eastAsia="微軟正黑體" w:hAnsi="微軟正黑體"/>
                <w:sz w:val="20"/>
                <w:szCs w:val="20"/>
              </w:rPr>
            </w:pPr>
            <w:r w:rsidRPr="00610D2E">
              <w:rPr>
                <w:rFonts w:ascii="微軟正黑體" w:eastAsia="微軟正黑體" w:hAnsi="微軟正黑體"/>
                <w:sz w:val="20"/>
                <w:szCs w:val="20"/>
              </w:rPr>
              <w:t xml:space="preserve">主題：微課程教材研發  </w:t>
            </w:r>
          </w:p>
          <w:p w14:paraId="15FBC104" w14:textId="0A07649A" w:rsidR="00360DBE" w:rsidRPr="00253BAF" w:rsidRDefault="00360DBE" w:rsidP="00360DBE">
            <w:pPr>
              <w:pStyle w:val="a4"/>
              <w:ind w:leftChars="0" w:left="360"/>
              <w:rPr>
                <w:rFonts w:ascii="微軟正黑體" w:eastAsia="微軟正黑體" w:hAnsi="微軟正黑體"/>
                <w:sz w:val="20"/>
                <w:szCs w:val="20"/>
              </w:rPr>
            </w:pPr>
            <w:r w:rsidRPr="00610D2E">
              <w:rPr>
                <w:rFonts w:ascii="微軟正黑體" w:eastAsia="微軟正黑體" w:hAnsi="微軟正黑體"/>
                <w:sz w:val="20"/>
                <w:szCs w:val="20"/>
              </w:rPr>
              <w:t>時間：</w:t>
            </w:r>
            <w:r>
              <w:rPr>
                <w:rFonts w:ascii="微軟正黑體" w:eastAsia="微軟正黑體" w:hAnsi="微軟正黑體" w:hint="eastAsia"/>
                <w:sz w:val="20"/>
                <w:szCs w:val="20"/>
              </w:rPr>
              <w:t>12/17</w:t>
            </w:r>
            <w:r w:rsidRPr="00627CCB">
              <w:rPr>
                <w:rFonts w:ascii="微軟正黑體" w:eastAsia="微軟正黑體" w:hAnsi="微軟正黑體" w:hint="eastAsia"/>
                <w:sz w:val="20"/>
                <w:szCs w:val="20"/>
              </w:rPr>
              <w:t>(四)</w:t>
            </w:r>
            <w:r w:rsidRPr="00610D2E">
              <w:rPr>
                <w:rFonts w:ascii="微軟正黑體" w:eastAsia="微軟正黑體" w:hAnsi="微軟正黑體"/>
                <w:sz w:val="20"/>
                <w:szCs w:val="20"/>
              </w:rPr>
              <w:t xml:space="preserve"> </w:t>
            </w:r>
            <w:r>
              <w:rPr>
                <w:rFonts w:ascii="微軟正黑體" w:eastAsia="微軟正黑體" w:hAnsi="微軟正黑體"/>
                <w:sz w:val="20"/>
                <w:szCs w:val="20"/>
              </w:rPr>
              <w:t xml:space="preserve"> </w:t>
            </w:r>
            <w:r>
              <w:rPr>
                <w:rFonts w:ascii="微軟正黑體" w:eastAsia="微軟正黑體" w:hAnsi="微軟正黑體" w:hint="eastAsia"/>
                <w:sz w:val="20"/>
                <w:szCs w:val="20"/>
              </w:rPr>
              <w:t>下午:1</w:t>
            </w:r>
            <w:r>
              <w:rPr>
                <w:rFonts w:ascii="微軟正黑體" w:eastAsia="微軟正黑體" w:hAnsi="微軟正黑體"/>
                <w:sz w:val="20"/>
                <w:szCs w:val="20"/>
              </w:rPr>
              <w:t>3:30~16:30</w:t>
            </w:r>
          </w:p>
          <w:p w14:paraId="76287C5C" w14:textId="47ACC490" w:rsidR="00360DBE" w:rsidRPr="00610D2E" w:rsidRDefault="00360DBE" w:rsidP="00360DBE">
            <w:pPr>
              <w:pStyle w:val="a4"/>
              <w:ind w:leftChars="0" w:left="360"/>
              <w:rPr>
                <w:rFonts w:ascii="微軟正黑體" w:eastAsia="微軟正黑體" w:hAnsi="微軟正黑體"/>
                <w:color w:val="FF0000"/>
                <w:sz w:val="20"/>
                <w:szCs w:val="20"/>
              </w:rPr>
            </w:pPr>
            <w:r w:rsidRPr="00610D2E">
              <w:rPr>
                <w:rFonts w:ascii="微軟正黑體" w:eastAsia="微軟正黑體" w:hAnsi="微軟正黑體"/>
                <w:sz w:val="20"/>
                <w:szCs w:val="20"/>
              </w:rPr>
              <w:t>研習內容：</w:t>
            </w:r>
            <w:r w:rsidRPr="00610D2E">
              <w:rPr>
                <w:rFonts w:ascii="微軟正黑體" w:eastAsia="微軟正黑體" w:hAnsi="微軟正黑體"/>
                <w:color w:val="FF0000"/>
                <w:sz w:val="20"/>
                <w:szCs w:val="20"/>
              </w:rPr>
              <w:t>分享「創意創新微課程」規劃，內容為微課程的「目前進度」，可以是「過程中遇到的困難」、「創意分享」、「問題討論」或是「初步成果」，格式不限</w:t>
            </w:r>
          </w:p>
          <w:p w14:paraId="0A37C152" w14:textId="77777777" w:rsidR="00360DBE" w:rsidRPr="00610D2E" w:rsidRDefault="00360DBE" w:rsidP="00360DBE">
            <w:pPr>
              <w:pStyle w:val="a4"/>
              <w:numPr>
                <w:ilvl w:val="0"/>
                <w:numId w:val="39"/>
              </w:numPr>
              <w:ind w:leftChars="0"/>
              <w:rPr>
                <w:rFonts w:ascii="微軟正黑體" w:eastAsia="微軟正黑體" w:hAnsi="微軟正黑體"/>
                <w:color w:val="FF0000"/>
                <w:sz w:val="20"/>
                <w:szCs w:val="20"/>
              </w:rPr>
            </w:pPr>
            <w:proofErr w:type="gramStart"/>
            <w:r w:rsidRPr="00610D2E">
              <w:rPr>
                <w:rFonts w:ascii="微軟正黑體" w:eastAsia="微軟正黑體" w:hAnsi="微軟正黑體"/>
                <w:sz w:val="20"/>
                <w:szCs w:val="20"/>
              </w:rPr>
              <w:t>期末共備研習</w:t>
            </w:r>
            <w:proofErr w:type="gramEnd"/>
            <w:r w:rsidRPr="00610D2E">
              <w:rPr>
                <w:rFonts w:ascii="微軟正黑體" w:eastAsia="微軟正黑體" w:hAnsi="微軟正黑體"/>
                <w:sz w:val="20"/>
                <w:szCs w:val="20"/>
              </w:rPr>
              <w:t xml:space="preserve">規劃安排 </w:t>
            </w:r>
          </w:p>
          <w:p w14:paraId="18002FD9" w14:textId="77777777" w:rsidR="00360DBE" w:rsidRPr="00253BAF" w:rsidRDefault="00360DBE" w:rsidP="00360DBE">
            <w:pPr>
              <w:pStyle w:val="a4"/>
              <w:ind w:leftChars="0" w:left="360"/>
              <w:rPr>
                <w:rFonts w:ascii="微軟正黑體" w:eastAsia="微軟正黑體" w:hAnsi="微軟正黑體"/>
                <w:sz w:val="20"/>
                <w:szCs w:val="20"/>
              </w:rPr>
            </w:pPr>
            <w:r w:rsidRPr="00610D2E">
              <w:rPr>
                <w:rFonts w:ascii="微軟正黑體" w:eastAsia="微軟正黑體" w:hAnsi="微軟正黑體"/>
                <w:sz w:val="20"/>
                <w:szCs w:val="20"/>
              </w:rPr>
              <w:t>時間：</w:t>
            </w:r>
            <w:r w:rsidRPr="00627CCB">
              <w:rPr>
                <w:rFonts w:ascii="微軟正黑體" w:eastAsia="微軟正黑體" w:hAnsi="微軟正黑體" w:hint="eastAsia"/>
                <w:sz w:val="20"/>
                <w:szCs w:val="20"/>
              </w:rPr>
              <w:t>01/21(四)</w:t>
            </w:r>
            <w:r>
              <w:rPr>
                <w:rFonts w:ascii="微軟正黑體" w:eastAsia="微軟正黑體" w:hAnsi="微軟正黑體"/>
                <w:sz w:val="20"/>
                <w:szCs w:val="20"/>
              </w:rPr>
              <w:t xml:space="preserve"> </w:t>
            </w:r>
            <w:r>
              <w:rPr>
                <w:rFonts w:ascii="微軟正黑體" w:eastAsia="微軟正黑體" w:hAnsi="微軟正黑體" w:hint="eastAsia"/>
                <w:sz w:val="20"/>
                <w:szCs w:val="20"/>
              </w:rPr>
              <w:t xml:space="preserve"> 下午:1</w:t>
            </w:r>
            <w:r>
              <w:rPr>
                <w:rFonts w:ascii="微軟正黑體" w:eastAsia="微軟正黑體" w:hAnsi="微軟正黑體"/>
                <w:sz w:val="20"/>
                <w:szCs w:val="20"/>
              </w:rPr>
              <w:t>3:30~16:30</w:t>
            </w:r>
          </w:p>
          <w:p w14:paraId="5A384F21" w14:textId="77777777" w:rsidR="00360DBE" w:rsidRDefault="00360DBE" w:rsidP="00360DBE">
            <w:pPr>
              <w:pStyle w:val="a4"/>
              <w:ind w:leftChars="0" w:left="360"/>
              <w:rPr>
                <w:rFonts w:ascii="微軟正黑體" w:eastAsia="微軟正黑體" w:hAnsi="微軟正黑體"/>
                <w:sz w:val="20"/>
                <w:szCs w:val="20"/>
              </w:rPr>
            </w:pPr>
            <w:r w:rsidRPr="00610D2E">
              <w:rPr>
                <w:rFonts w:ascii="微軟正黑體" w:eastAsia="微軟正黑體" w:hAnsi="微軟正黑體"/>
                <w:sz w:val="20"/>
                <w:szCs w:val="20"/>
              </w:rPr>
              <w:t>教學成果：</w:t>
            </w:r>
            <w:r w:rsidRPr="00610D2E">
              <w:rPr>
                <w:rFonts w:ascii="微軟正黑體" w:eastAsia="微軟正黑體" w:hAnsi="微軟正黑體"/>
                <w:color w:val="FF0000"/>
                <w:sz w:val="20"/>
                <w:szCs w:val="20"/>
              </w:rPr>
              <w:t>為整學期教學的成果，內容為開課至今「上課情形」、「課程設計」、「教學 經驗分享」、以及「課程照片、影片」…等</w:t>
            </w:r>
          </w:p>
          <w:p w14:paraId="39FE150C" w14:textId="637A35BD" w:rsidR="00360DBE" w:rsidRPr="00360DBE" w:rsidRDefault="00360DBE" w:rsidP="00360DBE">
            <w:pPr>
              <w:pStyle w:val="a4"/>
              <w:numPr>
                <w:ilvl w:val="0"/>
                <w:numId w:val="39"/>
              </w:numPr>
              <w:ind w:leftChars="0"/>
              <w:rPr>
                <w:rFonts w:ascii="微軟正黑體" w:eastAsia="微軟正黑體" w:hAnsi="微軟正黑體"/>
                <w:sz w:val="20"/>
                <w:szCs w:val="20"/>
              </w:rPr>
            </w:pPr>
            <w:r w:rsidRPr="00360DBE">
              <w:rPr>
                <w:rFonts w:ascii="微軟正黑體" w:eastAsia="微軟正黑體" w:hAnsi="微軟正黑體" w:hint="eastAsia"/>
                <w:sz w:val="20"/>
                <w:szCs w:val="20"/>
              </w:rPr>
              <w:t>若元件或教具有問題可上後台申請</w:t>
            </w:r>
            <w:hyperlink r:id="rId36" w:history="1">
              <w:r w:rsidRPr="00360DBE">
                <w:rPr>
                  <w:rStyle w:val="ab"/>
                  <w:rFonts w:ascii="微軟正黑體" w:eastAsia="微軟正黑體" w:hAnsi="微軟正黑體" w:hint="eastAsia"/>
                  <w:sz w:val="20"/>
                  <w:szCs w:val="20"/>
                </w:rPr>
                <w:t>元件修繕</w:t>
              </w:r>
            </w:hyperlink>
            <w:r w:rsidRPr="00360DBE">
              <w:rPr>
                <w:rFonts w:ascii="微軟正黑體" w:eastAsia="微軟正黑體" w:hAnsi="微軟正黑體" w:hint="eastAsia"/>
                <w:sz w:val="20"/>
                <w:szCs w:val="20"/>
              </w:rPr>
              <w:t>或詢問助理</w:t>
            </w:r>
          </w:p>
          <w:p w14:paraId="74402893" w14:textId="66DF3F73" w:rsidR="00360DBE" w:rsidRPr="00360DBE" w:rsidRDefault="00360DBE" w:rsidP="00360DBE">
            <w:pPr>
              <w:pStyle w:val="a4"/>
              <w:numPr>
                <w:ilvl w:val="0"/>
                <w:numId w:val="39"/>
              </w:numPr>
              <w:ind w:leftChars="0"/>
              <w:rPr>
                <w:rFonts w:ascii="微軟正黑體" w:eastAsia="微軟正黑體" w:hAnsi="微軟正黑體"/>
                <w:sz w:val="20"/>
                <w:szCs w:val="20"/>
              </w:rPr>
            </w:pPr>
            <w:r w:rsidRPr="00360DBE">
              <w:rPr>
                <w:rFonts w:ascii="微軟正黑體" w:eastAsia="微軟正黑體" w:hAnsi="微軟正黑體" w:hint="eastAsia"/>
                <w:color w:val="000000"/>
                <w:sz w:val="20"/>
                <w:szCs w:val="20"/>
                <w:shd w:val="clear" w:color="auto" w:fill="FFFFFF"/>
              </w:rPr>
              <w:t>建議老師可用學校材料費採購電子零件當備品更替用，可透過總恆星基地網站，</w:t>
            </w:r>
            <w:proofErr w:type="gramStart"/>
            <w:r w:rsidRPr="00360DBE">
              <w:rPr>
                <w:rFonts w:ascii="微軟正黑體" w:eastAsia="微軟正黑體" w:hAnsi="微軟正黑體" w:hint="eastAsia"/>
                <w:color w:val="000000"/>
                <w:sz w:val="20"/>
                <w:szCs w:val="20"/>
                <w:shd w:val="clear" w:color="auto" w:fill="FFFFFF"/>
              </w:rPr>
              <w:t>用貴校</w:t>
            </w:r>
            <w:proofErr w:type="gramEnd"/>
            <w:r w:rsidRPr="00360DBE">
              <w:rPr>
                <w:rFonts w:ascii="微軟正黑體" w:eastAsia="微軟正黑體" w:hAnsi="微軟正黑體" w:hint="eastAsia"/>
                <w:color w:val="000000"/>
                <w:sz w:val="20"/>
                <w:szCs w:val="20"/>
                <w:shd w:val="clear" w:color="auto" w:fill="FFFFFF"/>
              </w:rPr>
              <w:t>衛星</w:t>
            </w:r>
            <w:proofErr w:type="gramStart"/>
            <w:r w:rsidRPr="00360DBE">
              <w:rPr>
                <w:rFonts w:ascii="微軟正黑體" w:eastAsia="微軟正黑體" w:hAnsi="微軟正黑體" w:hint="eastAsia"/>
                <w:color w:val="000000"/>
                <w:sz w:val="20"/>
                <w:szCs w:val="20"/>
                <w:shd w:val="clear" w:color="auto" w:fill="FFFFFF"/>
              </w:rPr>
              <w:t>基地帳密登入</w:t>
            </w:r>
            <w:proofErr w:type="gramEnd"/>
            <w:r w:rsidRPr="00360DBE">
              <w:rPr>
                <w:rFonts w:ascii="微軟正黑體" w:eastAsia="微軟正黑體" w:hAnsi="微軟正黑體" w:hint="eastAsia"/>
                <w:color w:val="000000"/>
                <w:sz w:val="20"/>
                <w:szCs w:val="20"/>
                <w:shd w:val="clear" w:color="auto" w:fill="FFFFFF"/>
              </w:rPr>
              <w:t>https://www.fablab.nknu.edu.tw/Type3List_Login.aspx?Redirect=Admin_PCB_Type_StoreApply.aspx，申請授權採購，經審查通過，廠商會直接跟學校連絡，跟貴校直接作交易出貨。這些電子材料都很便宜，少量採購足供整學期使用。</w:t>
            </w:r>
          </w:p>
        </w:tc>
      </w:tr>
      <w:tr w:rsidR="00462755" w:rsidRPr="00890BC4" w14:paraId="130C869E" w14:textId="77777777" w:rsidTr="00360DBE">
        <w:tc>
          <w:tcPr>
            <w:tcW w:w="562" w:type="dxa"/>
            <w:tcBorders>
              <w:bottom w:val="single" w:sz="4" w:space="0" w:color="auto"/>
            </w:tcBorders>
            <w:vAlign w:val="center"/>
          </w:tcPr>
          <w:p w14:paraId="23C3D698" w14:textId="77777777" w:rsidR="00462755" w:rsidRPr="00890BC4" w:rsidRDefault="00462755" w:rsidP="00462755">
            <w:pPr>
              <w:spacing w:line="300" w:lineRule="exact"/>
              <w:rPr>
                <w:rFonts w:ascii="微軟正黑體" w:eastAsia="微軟正黑體" w:hAnsi="微軟正黑體"/>
                <w:sz w:val="20"/>
                <w:szCs w:val="20"/>
              </w:rPr>
            </w:pPr>
            <w:r>
              <w:rPr>
                <w:rFonts w:ascii="微軟正黑體" w:eastAsia="微軟正黑體" w:hAnsi="微軟正黑體" w:hint="eastAsia"/>
                <w:sz w:val="20"/>
                <w:szCs w:val="20"/>
              </w:rPr>
              <w:t>恆星基地</w:t>
            </w:r>
          </w:p>
        </w:tc>
        <w:tc>
          <w:tcPr>
            <w:tcW w:w="9894" w:type="dxa"/>
            <w:tcBorders>
              <w:bottom w:val="single" w:sz="4" w:space="0" w:color="auto"/>
            </w:tcBorders>
          </w:tcPr>
          <w:p w14:paraId="2B0C5458" w14:textId="77777777" w:rsidR="00462755" w:rsidRPr="00462755" w:rsidRDefault="00462755" w:rsidP="00462755">
            <w:pPr>
              <w:spacing w:line="300" w:lineRule="exact"/>
              <w:rPr>
                <w:rFonts w:ascii="微軟正黑體" w:eastAsia="微軟正黑體" w:hAnsi="微軟正黑體"/>
                <w:sz w:val="20"/>
                <w:szCs w:val="20"/>
              </w:rPr>
            </w:pPr>
          </w:p>
        </w:tc>
      </w:tr>
    </w:tbl>
    <w:p w14:paraId="5D34A52D" w14:textId="77777777" w:rsidR="00462755" w:rsidRPr="00890BC4" w:rsidRDefault="00462755" w:rsidP="00890BC4">
      <w:pPr>
        <w:spacing w:line="300" w:lineRule="exact"/>
        <w:rPr>
          <w:rFonts w:ascii="微軟正黑體" w:eastAsia="微軟正黑體" w:hAnsi="微軟正黑體"/>
          <w:sz w:val="20"/>
          <w:szCs w:val="20"/>
        </w:rPr>
      </w:pPr>
    </w:p>
    <w:tbl>
      <w:tblPr>
        <w:tblStyle w:val="a3"/>
        <w:tblW w:w="0" w:type="auto"/>
        <w:tblLook w:val="04A0" w:firstRow="1" w:lastRow="0" w:firstColumn="1" w:lastColumn="0" w:noHBand="0" w:noVBand="1"/>
      </w:tblPr>
      <w:tblGrid>
        <w:gridCol w:w="5228"/>
        <w:gridCol w:w="5228"/>
      </w:tblGrid>
      <w:tr w:rsidR="00F13E58" w:rsidRPr="00890BC4" w14:paraId="03782AA1" w14:textId="77777777" w:rsidTr="005153FB">
        <w:tc>
          <w:tcPr>
            <w:tcW w:w="10456" w:type="dxa"/>
            <w:gridSpan w:val="2"/>
            <w:shd w:val="clear" w:color="auto" w:fill="D9D9D9" w:themeFill="background1" w:themeFillShade="D9"/>
          </w:tcPr>
          <w:p w14:paraId="47B19A45" w14:textId="77777777" w:rsidR="00F13E58" w:rsidRPr="00890BC4" w:rsidRDefault="00F13E58" w:rsidP="00F607F5">
            <w:pPr>
              <w:spacing w:line="0" w:lineRule="atLeast"/>
              <w:jc w:val="center"/>
              <w:rPr>
                <w:rFonts w:ascii="微軟正黑體" w:eastAsia="微軟正黑體" w:hAnsi="微軟正黑體"/>
                <w:sz w:val="20"/>
                <w:szCs w:val="20"/>
              </w:rPr>
            </w:pPr>
            <w:r w:rsidRPr="00890BC4">
              <w:rPr>
                <w:rFonts w:ascii="微軟正黑體" w:eastAsia="微軟正黑體" w:hAnsi="微軟正黑體" w:hint="eastAsia"/>
                <w:sz w:val="20"/>
                <w:szCs w:val="20"/>
              </w:rPr>
              <w:t>當天會議照片</w:t>
            </w:r>
          </w:p>
        </w:tc>
      </w:tr>
      <w:tr w:rsidR="005153FB" w:rsidRPr="00890BC4" w14:paraId="3BB76F04" w14:textId="77777777" w:rsidTr="009109A3">
        <w:tc>
          <w:tcPr>
            <w:tcW w:w="5228" w:type="dxa"/>
          </w:tcPr>
          <w:p w14:paraId="340802A2" w14:textId="6DBC7DD0" w:rsidR="00F13E58" w:rsidRPr="00890BC4" w:rsidRDefault="009109A3" w:rsidP="00F607F5">
            <w:pPr>
              <w:rPr>
                <w:rFonts w:ascii="微軟正黑體" w:eastAsia="微軟正黑體" w:hAnsi="微軟正黑體"/>
                <w:sz w:val="20"/>
                <w:szCs w:val="20"/>
              </w:rPr>
            </w:pPr>
            <w:r w:rsidRPr="009109A3">
              <w:rPr>
                <w:rFonts w:ascii="微軟正黑體" w:eastAsia="微軟正黑體" w:hAnsi="微軟正黑體"/>
                <w:noProof/>
                <w:sz w:val="20"/>
                <w:szCs w:val="20"/>
              </w:rPr>
              <w:drawing>
                <wp:inline distT="0" distB="0" distL="0" distR="0" wp14:anchorId="73AB42ED" wp14:editId="7CE272B6">
                  <wp:extent cx="3240000" cy="2428246"/>
                  <wp:effectExtent l="0" t="0" r="0" b="0"/>
                  <wp:docPr id="30" name="圖片 30" descr="C:\Users\user\Desktop\新增資料夾 (2)\民雄\1119民雄農工共備_20112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新增資料夾 (2)\民雄\1119民雄農工共備_201121_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6"/>
                          </a:xfrm>
                          <a:prstGeom prst="rect">
                            <a:avLst/>
                          </a:prstGeom>
                          <a:noFill/>
                          <a:ln>
                            <a:noFill/>
                          </a:ln>
                        </pic:spPr>
                      </pic:pic>
                    </a:graphicData>
                  </a:graphic>
                </wp:inline>
              </w:drawing>
            </w:r>
          </w:p>
        </w:tc>
        <w:tc>
          <w:tcPr>
            <w:tcW w:w="5228" w:type="dxa"/>
          </w:tcPr>
          <w:p w14:paraId="3259D7C5" w14:textId="66EC8DC8" w:rsidR="00F13E58" w:rsidRPr="00890BC4" w:rsidRDefault="009109A3" w:rsidP="00F607F5">
            <w:pPr>
              <w:rPr>
                <w:rFonts w:ascii="微軟正黑體" w:eastAsia="微軟正黑體" w:hAnsi="微軟正黑體"/>
                <w:sz w:val="20"/>
                <w:szCs w:val="20"/>
              </w:rPr>
            </w:pPr>
            <w:r w:rsidRPr="009109A3">
              <w:rPr>
                <w:rFonts w:ascii="微軟正黑體" w:eastAsia="微軟正黑體" w:hAnsi="微軟正黑體"/>
                <w:noProof/>
                <w:sz w:val="20"/>
                <w:szCs w:val="20"/>
              </w:rPr>
              <w:drawing>
                <wp:inline distT="0" distB="0" distL="0" distR="0" wp14:anchorId="52D2270E" wp14:editId="780EA7D0">
                  <wp:extent cx="3240000" cy="2428247"/>
                  <wp:effectExtent l="0" t="0" r="0" b="0"/>
                  <wp:docPr id="29" name="圖片 29" descr="C:\Users\user\Desktop\新增資料夾 (2)\民雄\1119民雄農工共備_2011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新增資料夾 (2)\民雄\1119民雄農工共備_201121_2.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r>
      <w:tr w:rsidR="00C23E23" w:rsidRPr="00890BC4" w14:paraId="26CC40D0" w14:textId="77777777" w:rsidTr="005153FB">
        <w:tc>
          <w:tcPr>
            <w:tcW w:w="5169" w:type="dxa"/>
          </w:tcPr>
          <w:p w14:paraId="072ACD1D" w14:textId="3001B0E8" w:rsidR="00C23E23" w:rsidRPr="00890BC4" w:rsidRDefault="009109A3"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lastRenderedPageBreak/>
              <w:drawing>
                <wp:inline distT="0" distB="0" distL="0" distR="0" wp14:anchorId="379A8E7B" wp14:editId="0D65AC0F">
                  <wp:extent cx="3240000" cy="2428247"/>
                  <wp:effectExtent l="0" t="0" r="0" b="0"/>
                  <wp:docPr id="31" name="圖片 31" descr="C:\Users\user\Desktop\新增資料夾 (2)\民雄\20201119_201121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新增資料夾 (2)\民雄\20201119_201121_15.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c>
          <w:tcPr>
            <w:tcW w:w="5287" w:type="dxa"/>
          </w:tcPr>
          <w:p w14:paraId="100B9127" w14:textId="47DAA6BE" w:rsidR="00C23E23" w:rsidRPr="00890BC4" w:rsidRDefault="009109A3"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drawing>
                <wp:inline distT="0" distB="0" distL="0" distR="0" wp14:anchorId="43A0B6ED" wp14:editId="52F7FDB0">
                  <wp:extent cx="3240000" cy="2428247"/>
                  <wp:effectExtent l="0" t="0" r="0" b="0"/>
                  <wp:docPr id="32" name="圖片 32" descr="C:\Users\user\Desktop\新增資料夾 (2)\民雄\20201119_201121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新增資料夾 (2)\民雄\20201119_201121_18.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r>
      <w:tr w:rsidR="00C23E23" w:rsidRPr="00890BC4" w14:paraId="77E864EC" w14:textId="77777777" w:rsidTr="005153FB">
        <w:tc>
          <w:tcPr>
            <w:tcW w:w="5169" w:type="dxa"/>
          </w:tcPr>
          <w:p w14:paraId="04DF3585" w14:textId="630D35FC" w:rsidR="00C23E23" w:rsidRPr="00890BC4" w:rsidRDefault="009109A3"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drawing>
                <wp:inline distT="0" distB="0" distL="0" distR="0" wp14:anchorId="443FE876" wp14:editId="53796985">
                  <wp:extent cx="3240000" cy="2428247"/>
                  <wp:effectExtent l="0" t="0" r="0" b="0"/>
                  <wp:docPr id="36" name="圖片 36" descr="C:\Users\user\Desktop\新增資料夾 (2)\民雄\20201119_201121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新增資料夾 (2)\民雄\20201119_201121_26.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c>
          <w:tcPr>
            <w:tcW w:w="5287" w:type="dxa"/>
          </w:tcPr>
          <w:p w14:paraId="0214ED83" w14:textId="3A49FA3A" w:rsidR="00C23E23" w:rsidRPr="00890BC4" w:rsidRDefault="009109A3"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drawing>
                <wp:inline distT="0" distB="0" distL="0" distR="0" wp14:anchorId="431145C2" wp14:editId="3DF9E5FE">
                  <wp:extent cx="3240000" cy="2428247"/>
                  <wp:effectExtent l="0" t="0" r="0" b="0"/>
                  <wp:docPr id="37" name="圖片 37" descr="C:\Users\user\Desktop\新增資料夾 (2)\民雄\20201119_201121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新增資料夾 (2)\民雄\20201119_201121_31.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r>
      <w:tr w:rsidR="009109A3" w:rsidRPr="00890BC4" w14:paraId="430C1D8B" w14:textId="77777777" w:rsidTr="005153FB">
        <w:tc>
          <w:tcPr>
            <w:tcW w:w="5169" w:type="dxa"/>
          </w:tcPr>
          <w:p w14:paraId="427E22FF" w14:textId="506133DD" w:rsidR="009109A3" w:rsidRPr="009109A3" w:rsidRDefault="009109A3"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drawing>
                <wp:inline distT="0" distB="0" distL="0" distR="0" wp14:anchorId="1D941492" wp14:editId="7283D97C">
                  <wp:extent cx="3240000" cy="2428247"/>
                  <wp:effectExtent l="0" t="0" r="0" b="0"/>
                  <wp:docPr id="38" name="圖片 38" descr="C:\Users\user\Desktop\新增資料夾 (2)\民雄\20201119_201121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新增資料夾 (2)\民雄\20201119_201121_43.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c>
          <w:tcPr>
            <w:tcW w:w="5287" w:type="dxa"/>
          </w:tcPr>
          <w:p w14:paraId="7C116993" w14:textId="59DB32D5" w:rsidR="009109A3" w:rsidRPr="00890BC4" w:rsidRDefault="007F48F1" w:rsidP="00F607F5">
            <w:pPr>
              <w:rPr>
                <w:rFonts w:ascii="微軟正黑體" w:eastAsia="微軟正黑體" w:hAnsi="微軟正黑體"/>
                <w:noProof/>
                <w:sz w:val="20"/>
                <w:szCs w:val="20"/>
              </w:rPr>
            </w:pPr>
            <w:r w:rsidRPr="007F48F1">
              <w:rPr>
                <w:rFonts w:ascii="微軟正黑體" w:eastAsia="微軟正黑體" w:hAnsi="微軟正黑體"/>
                <w:noProof/>
                <w:sz w:val="20"/>
                <w:szCs w:val="20"/>
              </w:rPr>
              <w:drawing>
                <wp:inline distT="0" distB="0" distL="0" distR="0" wp14:anchorId="2960DE44" wp14:editId="445AA835">
                  <wp:extent cx="3240000" cy="2428247"/>
                  <wp:effectExtent l="0" t="0" r="0" b="0"/>
                  <wp:docPr id="45" name="圖片 45" descr="C:\Users\user\Desktop\新增資料夾 (2)\民雄\20201119_201121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新增資料夾 (2)\民雄\20201119_201121_41.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r>
      <w:tr w:rsidR="009109A3" w:rsidRPr="00890BC4" w14:paraId="41B43B0B" w14:textId="77777777" w:rsidTr="005153FB">
        <w:tc>
          <w:tcPr>
            <w:tcW w:w="5169" w:type="dxa"/>
          </w:tcPr>
          <w:p w14:paraId="75A60DA6" w14:textId="70B0230D" w:rsidR="009109A3" w:rsidRPr="009109A3" w:rsidRDefault="007F48F1"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lastRenderedPageBreak/>
              <w:drawing>
                <wp:inline distT="0" distB="0" distL="0" distR="0" wp14:anchorId="303D8A4E" wp14:editId="43EFB16C">
                  <wp:extent cx="3240000" cy="2428247"/>
                  <wp:effectExtent l="0" t="0" r="0" b="0"/>
                  <wp:docPr id="39" name="圖片 39" descr="C:\Users\user\Desktop\新增資料夾 (2)\民雄\20201119_201121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新增資料夾 (2)\民雄\20201119_201121_51.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c>
          <w:tcPr>
            <w:tcW w:w="5287" w:type="dxa"/>
          </w:tcPr>
          <w:p w14:paraId="7E669D7A" w14:textId="5DE1A676" w:rsidR="009109A3" w:rsidRPr="00890BC4" w:rsidRDefault="009109A3" w:rsidP="00F607F5">
            <w:pPr>
              <w:rPr>
                <w:rFonts w:ascii="微軟正黑體" w:eastAsia="微軟正黑體" w:hAnsi="微軟正黑體"/>
                <w:noProof/>
                <w:sz w:val="20"/>
                <w:szCs w:val="20"/>
              </w:rPr>
            </w:pPr>
            <w:r w:rsidRPr="009109A3">
              <w:rPr>
                <w:rFonts w:ascii="微軟正黑體" w:eastAsia="微軟正黑體" w:hAnsi="微軟正黑體"/>
                <w:noProof/>
                <w:sz w:val="20"/>
                <w:szCs w:val="20"/>
              </w:rPr>
              <w:drawing>
                <wp:inline distT="0" distB="0" distL="0" distR="0" wp14:anchorId="6A08BB28" wp14:editId="67F50F26">
                  <wp:extent cx="3240000" cy="2428247"/>
                  <wp:effectExtent l="0" t="0" r="0" b="0"/>
                  <wp:docPr id="43" name="圖片 43" descr="C:\Users\user\Desktop\新增資料夾 (2)\民雄\1119民雄農工共備_2011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新增資料夾 (2)\民雄\1119民雄農工共備_201121_1.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8247"/>
                          </a:xfrm>
                          <a:prstGeom prst="rect">
                            <a:avLst/>
                          </a:prstGeom>
                          <a:noFill/>
                          <a:ln>
                            <a:noFill/>
                          </a:ln>
                        </pic:spPr>
                      </pic:pic>
                    </a:graphicData>
                  </a:graphic>
                </wp:inline>
              </w:drawing>
            </w:r>
          </w:p>
        </w:tc>
      </w:tr>
      <w:tr w:rsidR="009109A3" w:rsidRPr="00890BC4" w14:paraId="35037B46" w14:textId="77777777" w:rsidTr="006F1BDD">
        <w:tc>
          <w:tcPr>
            <w:tcW w:w="10456" w:type="dxa"/>
            <w:gridSpan w:val="2"/>
          </w:tcPr>
          <w:p w14:paraId="209952A0" w14:textId="2BD86BA3" w:rsidR="009109A3" w:rsidRPr="00890BC4" w:rsidRDefault="009109A3" w:rsidP="007F48F1">
            <w:pPr>
              <w:jc w:val="center"/>
              <w:rPr>
                <w:rFonts w:ascii="微軟正黑體" w:eastAsia="微軟正黑體" w:hAnsi="微軟正黑體"/>
                <w:noProof/>
                <w:sz w:val="20"/>
                <w:szCs w:val="20"/>
              </w:rPr>
            </w:pPr>
            <w:r w:rsidRPr="009109A3">
              <w:rPr>
                <w:rFonts w:ascii="微軟正黑體" w:eastAsia="微軟正黑體" w:hAnsi="微軟正黑體"/>
                <w:noProof/>
                <w:sz w:val="20"/>
                <w:szCs w:val="20"/>
              </w:rPr>
              <w:drawing>
                <wp:inline distT="0" distB="0" distL="0" distR="0" wp14:anchorId="0CAC8E21" wp14:editId="37461A46">
                  <wp:extent cx="5760000" cy="4316884"/>
                  <wp:effectExtent l="0" t="0" r="0" b="7620"/>
                  <wp:docPr id="41" name="圖片 41" descr="C:\Users\user\Desktop\新增資料夾 (2)\民雄\20201119_201121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新增資料夾 (2)\民雄\20201119_201121_53.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4316884"/>
                          </a:xfrm>
                          <a:prstGeom prst="rect">
                            <a:avLst/>
                          </a:prstGeom>
                          <a:noFill/>
                          <a:ln>
                            <a:noFill/>
                          </a:ln>
                        </pic:spPr>
                      </pic:pic>
                    </a:graphicData>
                  </a:graphic>
                </wp:inline>
              </w:drawing>
            </w:r>
          </w:p>
        </w:tc>
      </w:tr>
      <w:tr w:rsidR="009109A3" w:rsidRPr="00890BC4" w14:paraId="02383B8C" w14:textId="77777777" w:rsidTr="005026F4">
        <w:tc>
          <w:tcPr>
            <w:tcW w:w="10456" w:type="dxa"/>
            <w:gridSpan w:val="2"/>
          </w:tcPr>
          <w:p w14:paraId="5E3A6B6E" w14:textId="7899D8E8" w:rsidR="009109A3" w:rsidRPr="00890BC4" w:rsidRDefault="007F48F1" w:rsidP="007F48F1">
            <w:pPr>
              <w:jc w:val="center"/>
              <w:rPr>
                <w:rFonts w:ascii="微軟正黑體" w:eastAsia="微軟正黑體" w:hAnsi="微軟正黑體"/>
                <w:noProof/>
                <w:sz w:val="20"/>
                <w:szCs w:val="20"/>
              </w:rPr>
            </w:pPr>
            <w:r w:rsidRPr="007F48F1">
              <w:rPr>
                <w:rFonts w:ascii="微軟正黑體" w:eastAsia="微軟正黑體" w:hAnsi="微軟正黑體"/>
                <w:noProof/>
                <w:sz w:val="20"/>
                <w:szCs w:val="20"/>
              </w:rPr>
              <w:lastRenderedPageBreak/>
              <w:drawing>
                <wp:inline distT="0" distB="0" distL="0" distR="0" wp14:anchorId="1D8BE685" wp14:editId="61BDE22B">
                  <wp:extent cx="5760000" cy="4316884"/>
                  <wp:effectExtent l="0" t="0" r="0" b="7620"/>
                  <wp:docPr id="44" name="圖片 44" descr="C:\Users\user\Desktop\新增資料夾 (2)\民雄\20201119_201121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新增資料夾 (2)\民雄\20201119_201121_56.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4316884"/>
                          </a:xfrm>
                          <a:prstGeom prst="rect">
                            <a:avLst/>
                          </a:prstGeom>
                          <a:noFill/>
                          <a:ln>
                            <a:noFill/>
                          </a:ln>
                        </pic:spPr>
                      </pic:pic>
                    </a:graphicData>
                  </a:graphic>
                </wp:inline>
              </w:drawing>
            </w:r>
          </w:p>
        </w:tc>
      </w:tr>
    </w:tbl>
    <w:p w14:paraId="2974A3A1" w14:textId="77777777" w:rsidR="00F13E58" w:rsidRPr="00890BC4" w:rsidRDefault="00F13E58" w:rsidP="00AE5AAC">
      <w:pPr>
        <w:rPr>
          <w:rFonts w:ascii="微軟正黑體" w:eastAsia="微軟正黑體" w:hAnsi="微軟正黑體"/>
          <w:sz w:val="20"/>
          <w:szCs w:val="20"/>
        </w:rPr>
      </w:pPr>
    </w:p>
    <w:sectPr w:rsidR="00F13E58" w:rsidRPr="00890BC4" w:rsidSect="007E42CA">
      <w:headerReference w:type="default" r:id="rId61"/>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7A6EAB" w14:textId="77777777" w:rsidR="001E501A" w:rsidRDefault="001E501A" w:rsidP="0082360D">
      <w:r>
        <w:separator/>
      </w:r>
    </w:p>
  </w:endnote>
  <w:endnote w:type="continuationSeparator" w:id="0">
    <w:p w14:paraId="11D4ABF2" w14:textId="77777777" w:rsidR="001E501A" w:rsidRDefault="001E501A" w:rsidP="008236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微軟正黑體">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8B2FED" w14:textId="77777777" w:rsidR="001E501A" w:rsidRDefault="001E501A" w:rsidP="0082360D">
      <w:r>
        <w:separator/>
      </w:r>
    </w:p>
  </w:footnote>
  <w:footnote w:type="continuationSeparator" w:id="0">
    <w:p w14:paraId="287479E5" w14:textId="77777777" w:rsidR="001E501A" w:rsidRDefault="001E501A" w:rsidP="0082360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910E0" w14:textId="77777777" w:rsidR="002F0C66" w:rsidRDefault="002F0C66" w:rsidP="000739D9">
    <w:pPr>
      <w:pStyle w:val="a5"/>
      <w:tabs>
        <w:tab w:val="clear" w:pos="8306"/>
        <w:tab w:val="right" w:pos="10206"/>
      </w:tabs>
    </w:pPr>
    <w:r>
      <w:rPr>
        <w:rFonts w:hint="eastAsia"/>
      </w:rPr>
      <w:tab/>
    </w:r>
    <w:r>
      <w:rPr>
        <w:rFonts w:hint="eastAsia"/>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94226"/>
    <w:multiLevelType w:val="hybridMultilevel"/>
    <w:tmpl w:val="980C7686"/>
    <w:lvl w:ilvl="0" w:tplc="C30084E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15:restartNumberingAfterBreak="0">
    <w:nsid w:val="03BE3162"/>
    <w:multiLevelType w:val="hybridMultilevel"/>
    <w:tmpl w:val="2E8AE5B6"/>
    <w:lvl w:ilvl="0" w:tplc="FD8219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8683113"/>
    <w:multiLevelType w:val="hybridMultilevel"/>
    <w:tmpl w:val="D0F62E22"/>
    <w:lvl w:ilvl="0" w:tplc="19507E12">
      <w:start w:val="1"/>
      <w:numFmt w:val="bullet"/>
      <w:lvlText w:val=""/>
      <w:lvlJc w:val="left"/>
      <w:pPr>
        <w:tabs>
          <w:tab w:val="num" w:pos="720"/>
        </w:tabs>
        <w:ind w:left="720" w:hanging="360"/>
      </w:pPr>
      <w:rPr>
        <w:rFonts w:ascii="Wingdings" w:hAnsi="Wingdings" w:hint="default"/>
      </w:rPr>
    </w:lvl>
    <w:lvl w:ilvl="1" w:tplc="F132C75A" w:tentative="1">
      <w:start w:val="1"/>
      <w:numFmt w:val="bullet"/>
      <w:lvlText w:val=""/>
      <w:lvlJc w:val="left"/>
      <w:pPr>
        <w:tabs>
          <w:tab w:val="num" w:pos="1440"/>
        </w:tabs>
        <w:ind w:left="1440" w:hanging="360"/>
      </w:pPr>
      <w:rPr>
        <w:rFonts w:ascii="Wingdings" w:hAnsi="Wingdings" w:hint="default"/>
      </w:rPr>
    </w:lvl>
    <w:lvl w:ilvl="2" w:tplc="6E5E6E38" w:tentative="1">
      <w:start w:val="1"/>
      <w:numFmt w:val="bullet"/>
      <w:lvlText w:val=""/>
      <w:lvlJc w:val="left"/>
      <w:pPr>
        <w:tabs>
          <w:tab w:val="num" w:pos="2160"/>
        </w:tabs>
        <w:ind w:left="2160" w:hanging="360"/>
      </w:pPr>
      <w:rPr>
        <w:rFonts w:ascii="Wingdings" w:hAnsi="Wingdings" w:hint="default"/>
      </w:rPr>
    </w:lvl>
    <w:lvl w:ilvl="3" w:tplc="DDB40648" w:tentative="1">
      <w:start w:val="1"/>
      <w:numFmt w:val="bullet"/>
      <w:lvlText w:val=""/>
      <w:lvlJc w:val="left"/>
      <w:pPr>
        <w:tabs>
          <w:tab w:val="num" w:pos="2880"/>
        </w:tabs>
        <w:ind w:left="2880" w:hanging="360"/>
      </w:pPr>
      <w:rPr>
        <w:rFonts w:ascii="Wingdings" w:hAnsi="Wingdings" w:hint="default"/>
      </w:rPr>
    </w:lvl>
    <w:lvl w:ilvl="4" w:tplc="328478E2" w:tentative="1">
      <w:start w:val="1"/>
      <w:numFmt w:val="bullet"/>
      <w:lvlText w:val=""/>
      <w:lvlJc w:val="left"/>
      <w:pPr>
        <w:tabs>
          <w:tab w:val="num" w:pos="3600"/>
        </w:tabs>
        <w:ind w:left="3600" w:hanging="360"/>
      </w:pPr>
      <w:rPr>
        <w:rFonts w:ascii="Wingdings" w:hAnsi="Wingdings" w:hint="default"/>
      </w:rPr>
    </w:lvl>
    <w:lvl w:ilvl="5" w:tplc="DC4E4D08" w:tentative="1">
      <w:start w:val="1"/>
      <w:numFmt w:val="bullet"/>
      <w:lvlText w:val=""/>
      <w:lvlJc w:val="left"/>
      <w:pPr>
        <w:tabs>
          <w:tab w:val="num" w:pos="4320"/>
        </w:tabs>
        <w:ind w:left="4320" w:hanging="360"/>
      </w:pPr>
      <w:rPr>
        <w:rFonts w:ascii="Wingdings" w:hAnsi="Wingdings" w:hint="default"/>
      </w:rPr>
    </w:lvl>
    <w:lvl w:ilvl="6" w:tplc="9D9A9C3A" w:tentative="1">
      <w:start w:val="1"/>
      <w:numFmt w:val="bullet"/>
      <w:lvlText w:val=""/>
      <w:lvlJc w:val="left"/>
      <w:pPr>
        <w:tabs>
          <w:tab w:val="num" w:pos="5040"/>
        </w:tabs>
        <w:ind w:left="5040" w:hanging="360"/>
      </w:pPr>
      <w:rPr>
        <w:rFonts w:ascii="Wingdings" w:hAnsi="Wingdings" w:hint="default"/>
      </w:rPr>
    </w:lvl>
    <w:lvl w:ilvl="7" w:tplc="0BF2A8CA" w:tentative="1">
      <w:start w:val="1"/>
      <w:numFmt w:val="bullet"/>
      <w:lvlText w:val=""/>
      <w:lvlJc w:val="left"/>
      <w:pPr>
        <w:tabs>
          <w:tab w:val="num" w:pos="5760"/>
        </w:tabs>
        <w:ind w:left="5760" w:hanging="360"/>
      </w:pPr>
      <w:rPr>
        <w:rFonts w:ascii="Wingdings" w:hAnsi="Wingdings" w:hint="default"/>
      </w:rPr>
    </w:lvl>
    <w:lvl w:ilvl="8" w:tplc="004477A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36369A"/>
    <w:multiLevelType w:val="hybridMultilevel"/>
    <w:tmpl w:val="84BEED1C"/>
    <w:lvl w:ilvl="0" w:tplc="CA26C6C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 w15:restartNumberingAfterBreak="0">
    <w:nsid w:val="120862E8"/>
    <w:multiLevelType w:val="hybridMultilevel"/>
    <w:tmpl w:val="5DE8E0DC"/>
    <w:lvl w:ilvl="0" w:tplc="5ED2168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3A97785"/>
    <w:multiLevelType w:val="hybridMultilevel"/>
    <w:tmpl w:val="A5CAAF66"/>
    <w:lvl w:ilvl="0" w:tplc="0AD6EFE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 w15:restartNumberingAfterBreak="0">
    <w:nsid w:val="1B400E85"/>
    <w:multiLevelType w:val="hybridMultilevel"/>
    <w:tmpl w:val="D2F220F8"/>
    <w:lvl w:ilvl="0" w:tplc="75ACBE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B902346"/>
    <w:multiLevelType w:val="hybridMultilevel"/>
    <w:tmpl w:val="2FE23A66"/>
    <w:lvl w:ilvl="0" w:tplc="7EA2ACE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E711457"/>
    <w:multiLevelType w:val="hybridMultilevel"/>
    <w:tmpl w:val="2E8AE5B6"/>
    <w:lvl w:ilvl="0" w:tplc="FD8219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F7C0095"/>
    <w:multiLevelType w:val="hybridMultilevel"/>
    <w:tmpl w:val="2376C5F8"/>
    <w:lvl w:ilvl="0" w:tplc="3D1A6144">
      <w:start w:val="1"/>
      <w:numFmt w:val="bullet"/>
      <w:lvlText w:val=""/>
      <w:lvlJc w:val="left"/>
      <w:pPr>
        <w:tabs>
          <w:tab w:val="num" w:pos="720"/>
        </w:tabs>
        <w:ind w:left="720" w:hanging="360"/>
      </w:pPr>
      <w:rPr>
        <w:rFonts w:ascii="Wingdings" w:hAnsi="Wingdings" w:hint="default"/>
      </w:rPr>
    </w:lvl>
    <w:lvl w:ilvl="1" w:tplc="F132C698" w:tentative="1">
      <w:start w:val="1"/>
      <w:numFmt w:val="bullet"/>
      <w:lvlText w:val=""/>
      <w:lvlJc w:val="left"/>
      <w:pPr>
        <w:tabs>
          <w:tab w:val="num" w:pos="1440"/>
        </w:tabs>
        <w:ind w:left="1440" w:hanging="360"/>
      </w:pPr>
      <w:rPr>
        <w:rFonts w:ascii="Wingdings" w:hAnsi="Wingdings" w:hint="default"/>
      </w:rPr>
    </w:lvl>
    <w:lvl w:ilvl="2" w:tplc="6A3299D0" w:tentative="1">
      <w:start w:val="1"/>
      <w:numFmt w:val="bullet"/>
      <w:lvlText w:val=""/>
      <w:lvlJc w:val="left"/>
      <w:pPr>
        <w:tabs>
          <w:tab w:val="num" w:pos="2160"/>
        </w:tabs>
        <w:ind w:left="2160" w:hanging="360"/>
      </w:pPr>
      <w:rPr>
        <w:rFonts w:ascii="Wingdings" w:hAnsi="Wingdings" w:hint="default"/>
      </w:rPr>
    </w:lvl>
    <w:lvl w:ilvl="3" w:tplc="2D186B68" w:tentative="1">
      <w:start w:val="1"/>
      <w:numFmt w:val="bullet"/>
      <w:lvlText w:val=""/>
      <w:lvlJc w:val="left"/>
      <w:pPr>
        <w:tabs>
          <w:tab w:val="num" w:pos="2880"/>
        </w:tabs>
        <w:ind w:left="2880" w:hanging="360"/>
      </w:pPr>
      <w:rPr>
        <w:rFonts w:ascii="Wingdings" w:hAnsi="Wingdings" w:hint="default"/>
      </w:rPr>
    </w:lvl>
    <w:lvl w:ilvl="4" w:tplc="11264314" w:tentative="1">
      <w:start w:val="1"/>
      <w:numFmt w:val="bullet"/>
      <w:lvlText w:val=""/>
      <w:lvlJc w:val="left"/>
      <w:pPr>
        <w:tabs>
          <w:tab w:val="num" w:pos="3600"/>
        </w:tabs>
        <w:ind w:left="3600" w:hanging="360"/>
      </w:pPr>
      <w:rPr>
        <w:rFonts w:ascii="Wingdings" w:hAnsi="Wingdings" w:hint="default"/>
      </w:rPr>
    </w:lvl>
    <w:lvl w:ilvl="5" w:tplc="A308F40E" w:tentative="1">
      <w:start w:val="1"/>
      <w:numFmt w:val="bullet"/>
      <w:lvlText w:val=""/>
      <w:lvlJc w:val="left"/>
      <w:pPr>
        <w:tabs>
          <w:tab w:val="num" w:pos="4320"/>
        </w:tabs>
        <w:ind w:left="4320" w:hanging="360"/>
      </w:pPr>
      <w:rPr>
        <w:rFonts w:ascii="Wingdings" w:hAnsi="Wingdings" w:hint="default"/>
      </w:rPr>
    </w:lvl>
    <w:lvl w:ilvl="6" w:tplc="5B809108" w:tentative="1">
      <w:start w:val="1"/>
      <w:numFmt w:val="bullet"/>
      <w:lvlText w:val=""/>
      <w:lvlJc w:val="left"/>
      <w:pPr>
        <w:tabs>
          <w:tab w:val="num" w:pos="5040"/>
        </w:tabs>
        <w:ind w:left="5040" w:hanging="360"/>
      </w:pPr>
      <w:rPr>
        <w:rFonts w:ascii="Wingdings" w:hAnsi="Wingdings" w:hint="default"/>
      </w:rPr>
    </w:lvl>
    <w:lvl w:ilvl="7" w:tplc="5FC6BBA4" w:tentative="1">
      <w:start w:val="1"/>
      <w:numFmt w:val="bullet"/>
      <w:lvlText w:val=""/>
      <w:lvlJc w:val="left"/>
      <w:pPr>
        <w:tabs>
          <w:tab w:val="num" w:pos="5760"/>
        </w:tabs>
        <w:ind w:left="5760" w:hanging="360"/>
      </w:pPr>
      <w:rPr>
        <w:rFonts w:ascii="Wingdings" w:hAnsi="Wingdings" w:hint="default"/>
      </w:rPr>
    </w:lvl>
    <w:lvl w:ilvl="8" w:tplc="274850E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69D0508"/>
    <w:multiLevelType w:val="hybridMultilevel"/>
    <w:tmpl w:val="84BEED1C"/>
    <w:lvl w:ilvl="0" w:tplc="CA26C6C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 w15:restartNumberingAfterBreak="0">
    <w:nsid w:val="26E67A28"/>
    <w:multiLevelType w:val="hybridMultilevel"/>
    <w:tmpl w:val="1280FF0C"/>
    <w:lvl w:ilvl="0" w:tplc="75ACBE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ADE49EC"/>
    <w:multiLevelType w:val="hybridMultilevel"/>
    <w:tmpl w:val="F6EC71B4"/>
    <w:lvl w:ilvl="0" w:tplc="CE088C5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 w15:restartNumberingAfterBreak="0">
    <w:nsid w:val="2E372841"/>
    <w:multiLevelType w:val="hybridMultilevel"/>
    <w:tmpl w:val="F4ECB7FA"/>
    <w:lvl w:ilvl="0" w:tplc="0D3C01C4">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 w15:restartNumberingAfterBreak="0">
    <w:nsid w:val="35AF271F"/>
    <w:multiLevelType w:val="hybridMultilevel"/>
    <w:tmpl w:val="37900A10"/>
    <w:lvl w:ilvl="0" w:tplc="EC924FD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5" w15:restartNumberingAfterBreak="0">
    <w:nsid w:val="36581053"/>
    <w:multiLevelType w:val="hybridMultilevel"/>
    <w:tmpl w:val="BF64F8B8"/>
    <w:lvl w:ilvl="0" w:tplc="5554FFB6">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794577F"/>
    <w:multiLevelType w:val="hybridMultilevel"/>
    <w:tmpl w:val="20083322"/>
    <w:lvl w:ilvl="0" w:tplc="285CAEFE">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7" w15:restartNumberingAfterBreak="0">
    <w:nsid w:val="3A4C30E5"/>
    <w:multiLevelType w:val="hybridMultilevel"/>
    <w:tmpl w:val="1F4C0A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D7C06A1"/>
    <w:multiLevelType w:val="hybridMultilevel"/>
    <w:tmpl w:val="F218389A"/>
    <w:lvl w:ilvl="0" w:tplc="DA24589C">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9" w15:restartNumberingAfterBreak="0">
    <w:nsid w:val="3E4D52CB"/>
    <w:multiLevelType w:val="hybridMultilevel"/>
    <w:tmpl w:val="CE08BF50"/>
    <w:lvl w:ilvl="0" w:tplc="285CAEFE">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0" w15:restartNumberingAfterBreak="0">
    <w:nsid w:val="3FB657EE"/>
    <w:multiLevelType w:val="hybridMultilevel"/>
    <w:tmpl w:val="BF0A756A"/>
    <w:lvl w:ilvl="0" w:tplc="FD8219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FE91378"/>
    <w:multiLevelType w:val="hybridMultilevel"/>
    <w:tmpl w:val="2C60A6FE"/>
    <w:lvl w:ilvl="0" w:tplc="F67C9370">
      <w:start w:val="1"/>
      <w:numFmt w:val="bullet"/>
      <w:lvlText w:val=""/>
      <w:lvlJc w:val="left"/>
      <w:pPr>
        <w:tabs>
          <w:tab w:val="num" w:pos="720"/>
        </w:tabs>
        <w:ind w:left="720" w:hanging="360"/>
      </w:pPr>
      <w:rPr>
        <w:rFonts w:ascii="Wingdings" w:hAnsi="Wingdings" w:hint="default"/>
      </w:rPr>
    </w:lvl>
    <w:lvl w:ilvl="1" w:tplc="D2EC2050" w:tentative="1">
      <w:start w:val="1"/>
      <w:numFmt w:val="bullet"/>
      <w:lvlText w:val=""/>
      <w:lvlJc w:val="left"/>
      <w:pPr>
        <w:tabs>
          <w:tab w:val="num" w:pos="1440"/>
        </w:tabs>
        <w:ind w:left="1440" w:hanging="360"/>
      </w:pPr>
      <w:rPr>
        <w:rFonts w:ascii="Wingdings" w:hAnsi="Wingdings" w:hint="default"/>
      </w:rPr>
    </w:lvl>
    <w:lvl w:ilvl="2" w:tplc="08029566" w:tentative="1">
      <w:start w:val="1"/>
      <w:numFmt w:val="bullet"/>
      <w:lvlText w:val=""/>
      <w:lvlJc w:val="left"/>
      <w:pPr>
        <w:tabs>
          <w:tab w:val="num" w:pos="2160"/>
        </w:tabs>
        <w:ind w:left="2160" w:hanging="360"/>
      </w:pPr>
      <w:rPr>
        <w:rFonts w:ascii="Wingdings" w:hAnsi="Wingdings" w:hint="default"/>
      </w:rPr>
    </w:lvl>
    <w:lvl w:ilvl="3" w:tplc="DB7010A6" w:tentative="1">
      <w:start w:val="1"/>
      <w:numFmt w:val="bullet"/>
      <w:lvlText w:val=""/>
      <w:lvlJc w:val="left"/>
      <w:pPr>
        <w:tabs>
          <w:tab w:val="num" w:pos="2880"/>
        </w:tabs>
        <w:ind w:left="2880" w:hanging="360"/>
      </w:pPr>
      <w:rPr>
        <w:rFonts w:ascii="Wingdings" w:hAnsi="Wingdings" w:hint="default"/>
      </w:rPr>
    </w:lvl>
    <w:lvl w:ilvl="4" w:tplc="FEB063DE" w:tentative="1">
      <w:start w:val="1"/>
      <w:numFmt w:val="bullet"/>
      <w:lvlText w:val=""/>
      <w:lvlJc w:val="left"/>
      <w:pPr>
        <w:tabs>
          <w:tab w:val="num" w:pos="3600"/>
        </w:tabs>
        <w:ind w:left="3600" w:hanging="360"/>
      </w:pPr>
      <w:rPr>
        <w:rFonts w:ascii="Wingdings" w:hAnsi="Wingdings" w:hint="default"/>
      </w:rPr>
    </w:lvl>
    <w:lvl w:ilvl="5" w:tplc="CB087A82" w:tentative="1">
      <w:start w:val="1"/>
      <w:numFmt w:val="bullet"/>
      <w:lvlText w:val=""/>
      <w:lvlJc w:val="left"/>
      <w:pPr>
        <w:tabs>
          <w:tab w:val="num" w:pos="4320"/>
        </w:tabs>
        <w:ind w:left="4320" w:hanging="360"/>
      </w:pPr>
      <w:rPr>
        <w:rFonts w:ascii="Wingdings" w:hAnsi="Wingdings" w:hint="default"/>
      </w:rPr>
    </w:lvl>
    <w:lvl w:ilvl="6" w:tplc="30045096" w:tentative="1">
      <w:start w:val="1"/>
      <w:numFmt w:val="bullet"/>
      <w:lvlText w:val=""/>
      <w:lvlJc w:val="left"/>
      <w:pPr>
        <w:tabs>
          <w:tab w:val="num" w:pos="5040"/>
        </w:tabs>
        <w:ind w:left="5040" w:hanging="360"/>
      </w:pPr>
      <w:rPr>
        <w:rFonts w:ascii="Wingdings" w:hAnsi="Wingdings" w:hint="default"/>
      </w:rPr>
    </w:lvl>
    <w:lvl w:ilvl="7" w:tplc="FCEC8FE8" w:tentative="1">
      <w:start w:val="1"/>
      <w:numFmt w:val="bullet"/>
      <w:lvlText w:val=""/>
      <w:lvlJc w:val="left"/>
      <w:pPr>
        <w:tabs>
          <w:tab w:val="num" w:pos="5760"/>
        </w:tabs>
        <w:ind w:left="5760" w:hanging="360"/>
      </w:pPr>
      <w:rPr>
        <w:rFonts w:ascii="Wingdings" w:hAnsi="Wingdings" w:hint="default"/>
      </w:rPr>
    </w:lvl>
    <w:lvl w:ilvl="8" w:tplc="36B67534"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1F507AB"/>
    <w:multiLevelType w:val="hybridMultilevel"/>
    <w:tmpl w:val="B7ACE256"/>
    <w:lvl w:ilvl="0" w:tplc="B7027C7A">
      <w:start w:val="1"/>
      <w:numFmt w:val="bullet"/>
      <w:lvlText w:val=""/>
      <w:lvlJc w:val="left"/>
      <w:pPr>
        <w:tabs>
          <w:tab w:val="num" w:pos="720"/>
        </w:tabs>
        <w:ind w:left="720" w:hanging="360"/>
      </w:pPr>
      <w:rPr>
        <w:rFonts w:ascii="Wingdings" w:hAnsi="Wingdings" w:hint="default"/>
      </w:rPr>
    </w:lvl>
    <w:lvl w:ilvl="1" w:tplc="E5BCDC2A" w:tentative="1">
      <w:start w:val="1"/>
      <w:numFmt w:val="bullet"/>
      <w:lvlText w:val=""/>
      <w:lvlJc w:val="left"/>
      <w:pPr>
        <w:tabs>
          <w:tab w:val="num" w:pos="1440"/>
        </w:tabs>
        <w:ind w:left="1440" w:hanging="360"/>
      </w:pPr>
      <w:rPr>
        <w:rFonts w:ascii="Wingdings" w:hAnsi="Wingdings" w:hint="default"/>
      </w:rPr>
    </w:lvl>
    <w:lvl w:ilvl="2" w:tplc="ED4AB7AC" w:tentative="1">
      <w:start w:val="1"/>
      <w:numFmt w:val="bullet"/>
      <w:lvlText w:val=""/>
      <w:lvlJc w:val="left"/>
      <w:pPr>
        <w:tabs>
          <w:tab w:val="num" w:pos="2160"/>
        </w:tabs>
        <w:ind w:left="2160" w:hanging="360"/>
      </w:pPr>
      <w:rPr>
        <w:rFonts w:ascii="Wingdings" w:hAnsi="Wingdings" w:hint="default"/>
      </w:rPr>
    </w:lvl>
    <w:lvl w:ilvl="3" w:tplc="DF50AAFA" w:tentative="1">
      <w:start w:val="1"/>
      <w:numFmt w:val="bullet"/>
      <w:lvlText w:val=""/>
      <w:lvlJc w:val="left"/>
      <w:pPr>
        <w:tabs>
          <w:tab w:val="num" w:pos="2880"/>
        </w:tabs>
        <w:ind w:left="2880" w:hanging="360"/>
      </w:pPr>
      <w:rPr>
        <w:rFonts w:ascii="Wingdings" w:hAnsi="Wingdings" w:hint="default"/>
      </w:rPr>
    </w:lvl>
    <w:lvl w:ilvl="4" w:tplc="A442E43C" w:tentative="1">
      <w:start w:val="1"/>
      <w:numFmt w:val="bullet"/>
      <w:lvlText w:val=""/>
      <w:lvlJc w:val="left"/>
      <w:pPr>
        <w:tabs>
          <w:tab w:val="num" w:pos="3600"/>
        </w:tabs>
        <w:ind w:left="3600" w:hanging="360"/>
      </w:pPr>
      <w:rPr>
        <w:rFonts w:ascii="Wingdings" w:hAnsi="Wingdings" w:hint="default"/>
      </w:rPr>
    </w:lvl>
    <w:lvl w:ilvl="5" w:tplc="7CDA1438" w:tentative="1">
      <w:start w:val="1"/>
      <w:numFmt w:val="bullet"/>
      <w:lvlText w:val=""/>
      <w:lvlJc w:val="left"/>
      <w:pPr>
        <w:tabs>
          <w:tab w:val="num" w:pos="4320"/>
        </w:tabs>
        <w:ind w:left="4320" w:hanging="360"/>
      </w:pPr>
      <w:rPr>
        <w:rFonts w:ascii="Wingdings" w:hAnsi="Wingdings" w:hint="default"/>
      </w:rPr>
    </w:lvl>
    <w:lvl w:ilvl="6" w:tplc="1EB462DE" w:tentative="1">
      <w:start w:val="1"/>
      <w:numFmt w:val="bullet"/>
      <w:lvlText w:val=""/>
      <w:lvlJc w:val="left"/>
      <w:pPr>
        <w:tabs>
          <w:tab w:val="num" w:pos="5040"/>
        </w:tabs>
        <w:ind w:left="5040" w:hanging="360"/>
      </w:pPr>
      <w:rPr>
        <w:rFonts w:ascii="Wingdings" w:hAnsi="Wingdings" w:hint="default"/>
      </w:rPr>
    </w:lvl>
    <w:lvl w:ilvl="7" w:tplc="5C8862AA" w:tentative="1">
      <w:start w:val="1"/>
      <w:numFmt w:val="bullet"/>
      <w:lvlText w:val=""/>
      <w:lvlJc w:val="left"/>
      <w:pPr>
        <w:tabs>
          <w:tab w:val="num" w:pos="5760"/>
        </w:tabs>
        <w:ind w:left="5760" w:hanging="360"/>
      </w:pPr>
      <w:rPr>
        <w:rFonts w:ascii="Wingdings" w:hAnsi="Wingdings" w:hint="default"/>
      </w:rPr>
    </w:lvl>
    <w:lvl w:ilvl="8" w:tplc="A240075C"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4B800A4"/>
    <w:multiLevelType w:val="hybridMultilevel"/>
    <w:tmpl w:val="6D163DA8"/>
    <w:lvl w:ilvl="0" w:tplc="31EE01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5714D76"/>
    <w:multiLevelType w:val="hybridMultilevel"/>
    <w:tmpl w:val="BF0A756A"/>
    <w:lvl w:ilvl="0" w:tplc="FD8219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46CD7607"/>
    <w:multiLevelType w:val="hybridMultilevel"/>
    <w:tmpl w:val="CF2C8A3C"/>
    <w:lvl w:ilvl="0" w:tplc="B902F416">
      <w:start w:val="1"/>
      <w:numFmt w:val="decimal"/>
      <w:lvlText w:val="(%1)"/>
      <w:lvlJc w:val="left"/>
      <w:pPr>
        <w:ind w:left="720" w:hanging="360"/>
      </w:pPr>
      <w:rPr>
        <w:rFonts w:hint="default"/>
        <w:color w:val="auto"/>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6" w15:restartNumberingAfterBreak="0">
    <w:nsid w:val="4F121B95"/>
    <w:multiLevelType w:val="hybridMultilevel"/>
    <w:tmpl w:val="0554AA8C"/>
    <w:lvl w:ilvl="0" w:tplc="579684F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7" w15:restartNumberingAfterBreak="0">
    <w:nsid w:val="564B3E03"/>
    <w:multiLevelType w:val="hybridMultilevel"/>
    <w:tmpl w:val="50845234"/>
    <w:lvl w:ilvl="0" w:tplc="00FE7976">
      <w:start w:val="1"/>
      <w:numFmt w:val="bullet"/>
      <w:lvlText w:val=""/>
      <w:lvlJc w:val="left"/>
      <w:pPr>
        <w:tabs>
          <w:tab w:val="num" w:pos="720"/>
        </w:tabs>
        <w:ind w:left="720" w:hanging="360"/>
      </w:pPr>
      <w:rPr>
        <w:rFonts w:ascii="Wingdings" w:hAnsi="Wingdings" w:hint="default"/>
      </w:rPr>
    </w:lvl>
    <w:lvl w:ilvl="1" w:tplc="0A9C413C" w:tentative="1">
      <w:start w:val="1"/>
      <w:numFmt w:val="bullet"/>
      <w:lvlText w:val=""/>
      <w:lvlJc w:val="left"/>
      <w:pPr>
        <w:tabs>
          <w:tab w:val="num" w:pos="1440"/>
        </w:tabs>
        <w:ind w:left="1440" w:hanging="360"/>
      </w:pPr>
      <w:rPr>
        <w:rFonts w:ascii="Wingdings" w:hAnsi="Wingdings" w:hint="default"/>
      </w:rPr>
    </w:lvl>
    <w:lvl w:ilvl="2" w:tplc="F126CBEE" w:tentative="1">
      <w:start w:val="1"/>
      <w:numFmt w:val="bullet"/>
      <w:lvlText w:val=""/>
      <w:lvlJc w:val="left"/>
      <w:pPr>
        <w:tabs>
          <w:tab w:val="num" w:pos="2160"/>
        </w:tabs>
        <w:ind w:left="2160" w:hanging="360"/>
      </w:pPr>
      <w:rPr>
        <w:rFonts w:ascii="Wingdings" w:hAnsi="Wingdings" w:hint="default"/>
      </w:rPr>
    </w:lvl>
    <w:lvl w:ilvl="3" w:tplc="E26AA57A" w:tentative="1">
      <w:start w:val="1"/>
      <w:numFmt w:val="bullet"/>
      <w:lvlText w:val=""/>
      <w:lvlJc w:val="left"/>
      <w:pPr>
        <w:tabs>
          <w:tab w:val="num" w:pos="2880"/>
        </w:tabs>
        <w:ind w:left="2880" w:hanging="360"/>
      </w:pPr>
      <w:rPr>
        <w:rFonts w:ascii="Wingdings" w:hAnsi="Wingdings" w:hint="default"/>
      </w:rPr>
    </w:lvl>
    <w:lvl w:ilvl="4" w:tplc="DDA6BB64" w:tentative="1">
      <w:start w:val="1"/>
      <w:numFmt w:val="bullet"/>
      <w:lvlText w:val=""/>
      <w:lvlJc w:val="left"/>
      <w:pPr>
        <w:tabs>
          <w:tab w:val="num" w:pos="3600"/>
        </w:tabs>
        <w:ind w:left="3600" w:hanging="360"/>
      </w:pPr>
      <w:rPr>
        <w:rFonts w:ascii="Wingdings" w:hAnsi="Wingdings" w:hint="default"/>
      </w:rPr>
    </w:lvl>
    <w:lvl w:ilvl="5" w:tplc="6C464A82" w:tentative="1">
      <w:start w:val="1"/>
      <w:numFmt w:val="bullet"/>
      <w:lvlText w:val=""/>
      <w:lvlJc w:val="left"/>
      <w:pPr>
        <w:tabs>
          <w:tab w:val="num" w:pos="4320"/>
        </w:tabs>
        <w:ind w:left="4320" w:hanging="360"/>
      </w:pPr>
      <w:rPr>
        <w:rFonts w:ascii="Wingdings" w:hAnsi="Wingdings" w:hint="default"/>
      </w:rPr>
    </w:lvl>
    <w:lvl w:ilvl="6" w:tplc="BC128978" w:tentative="1">
      <w:start w:val="1"/>
      <w:numFmt w:val="bullet"/>
      <w:lvlText w:val=""/>
      <w:lvlJc w:val="left"/>
      <w:pPr>
        <w:tabs>
          <w:tab w:val="num" w:pos="5040"/>
        </w:tabs>
        <w:ind w:left="5040" w:hanging="360"/>
      </w:pPr>
      <w:rPr>
        <w:rFonts w:ascii="Wingdings" w:hAnsi="Wingdings" w:hint="default"/>
      </w:rPr>
    </w:lvl>
    <w:lvl w:ilvl="7" w:tplc="614042A2" w:tentative="1">
      <w:start w:val="1"/>
      <w:numFmt w:val="bullet"/>
      <w:lvlText w:val=""/>
      <w:lvlJc w:val="left"/>
      <w:pPr>
        <w:tabs>
          <w:tab w:val="num" w:pos="5760"/>
        </w:tabs>
        <w:ind w:left="5760" w:hanging="360"/>
      </w:pPr>
      <w:rPr>
        <w:rFonts w:ascii="Wingdings" w:hAnsi="Wingdings" w:hint="default"/>
      </w:rPr>
    </w:lvl>
    <w:lvl w:ilvl="8" w:tplc="C368EB9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9155313"/>
    <w:multiLevelType w:val="hybridMultilevel"/>
    <w:tmpl w:val="AC34CF64"/>
    <w:lvl w:ilvl="0" w:tplc="CA26C6C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9" w15:restartNumberingAfterBreak="0">
    <w:nsid w:val="59C65BCF"/>
    <w:multiLevelType w:val="hybridMultilevel"/>
    <w:tmpl w:val="89502B7C"/>
    <w:lvl w:ilvl="0" w:tplc="D9C6261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530247E"/>
    <w:multiLevelType w:val="hybridMultilevel"/>
    <w:tmpl w:val="D61A5508"/>
    <w:lvl w:ilvl="0" w:tplc="CA26C6C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1" w15:restartNumberingAfterBreak="0">
    <w:nsid w:val="674760B6"/>
    <w:multiLevelType w:val="hybridMultilevel"/>
    <w:tmpl w:val="565C83D2"/>
    <w:lvl w:ilvl="0" w:tplc="31EE01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874076D"/>
    <w:multiLevelType w:val="hybridMultilevel"/>
    <w:tmpl w:val="6F489FE8"/>
    <w:lvl w:ilvl="0" w:tplc="2EEC899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3" w15:restartNumberingAfterBreak="0">
    <w:nsid w:val="68FE1419"/>
    <w:multiLevelType w:val="hybridMultilevel"/>
    <w:tmpl w:val="CE08BF50"/>
    <w:lvl w:ilvl="0" w:tplc="285CAEFE">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4" w15:restartNumberingAfterBreak="0">
    <w:nsid w:val="69762E17"/>
    <w:multiLevelType w:val="hybridMultilevel"/>
    <w:tmpl w:val="BAF84050"/>
    <w:lvl w:ilvl="0" w:tplc="A204194E">
      <w:start w:val="1"/>
      <w:numFmt w:val="bullet"/>
      <w:lvlText w:val=""/>
      <w:lvlJc w:val="left"/>
      <w:pPr>
        <w:tabs>
          <w:tab w:val="num" w:pos="720"/>
        </w:tabs>
        <w:ind w:left="720" w:hanging="360"/>
      </w:pPr>
      <w:rPr>
        <w:rFonts w:ascii="Wingdings" w:hAnsi="Wingdings" w:hint="default"/>
      </w:rPr>
    </w:lvl>
    <w:lvl w:ilvl="1" w:tplc="2604E20E" w:tentative="1">
      <w:start w:val="1"/>
      <w:numFmt w:val="bullet"/>
      <w:lvlText w:val=""/>
      <w:lvlJc w:val="left"/>
      <w:pPr>
        <w:tabs>
          <w:tab w:val="num" w:pos="1440"/>
        </w:tabs>
        <w:ind w:left="1440" w:hanging="360"/>
      </w:pPr>
      <w:rPr>
        <w:rFonts w:ascii="Wingdings" w:hAnsi="Wingdings" w:hint="default"/>
      </w:rPr>
    </w:lvl>
    <w:lvl w:ilvl="2" w:tplc="D4624D64" w:tentative="1">
      <w:start w:val="1"/>
      <w:numFmt w:val="bullet"/>
      <w:lvlText w:val=""/>
      <w:lvlJc w:val="left"/>
      <w:pPr>
        <w:tabs>
          <w:tab w:val="num" w:pos="2160"/>
        </w:tabs>
        <w:ind w:left="2160" w:hanging="360"/>
      </w:pPr>
      <w:rPr>
        <w:rFonts w:ascii="Wingdings" w:hAnsi="Wingdings" w:hint="default"/>
      </w:rPr>
    </w:lvl>
    <w:lvl w:ilvl="3" w:tplc="641C005C" w:tentative="1">
      <w:start w:val="1"/>
      <w:numFmt w:val="bullet"/>
      <w:lvlText w:val=""/>
      <w:lvlJc w:val="left"/>
      <w:pPr>
        <w:tabs>
          <w:tab w:val="num" w:pos="2880"/>
        </w:tabs>
        <w:ind w:left="2880" w:hanging="360"/>
      </w:pPr>
      <w:rPr>
        <w:rFonts w:ascii="Wingdings" w:hAnsi="Wingdings" w:hint="default"/>
      </w:rPr>
    </w:lvl>
    <w:lvl w:ilvl="4" w:tplc="4182A11E" w:tentative="1">
      <w:start w:val="1"/>
      <w:numFmt w:val="bullet"/>
      <w:lvlText w:val=""/>
      <w:lvlJc w:val="left"/>
      <w:pPr>
        <w:tabs>
          <w:tab w:val="num" w:pos="3600"/>
        </w:tabs>
        <w:ind w:left="3600" w:hanging="360"/>
      </w:pPr>
      <w:rPr>
        <w:rFonts w:ascii="Wingdings" w:hAnsi="Wingdings" w:hint="default"/>
      </w:rPr>
    </w:lvl>
    <w:lvl w:ilvl="5" w:tplc="AE324A60" w:tentative="1">
      <w:start w:val="1"/>
      <w:numFmt w:val="bullet"/>
      <w:lvlText w:val=""/>
      <w:lvlJc w:val="left"/>
      <w:pPr>
        <w:tabs>
          <w:tab w:val="num" w:pos="4320"/>
        </w:tabs>
        <w:ind w:left="4320" w:hanging="360"/>
      </w:pPr>
      <w:rPr>
        <w:rFonts w:ascii="Wingdings" w:hAnsi="Wingdings" w:hint="default"/>
      </w:rPr>
    </w:lvl>
    <w:lvl w:ilvl="6" w:tplc="AF024F36" w:tentative="1">
      <w:start w:val="1"/>
      <w:numFmt w:val="bullet"/>
      <w:lvlText w:val=""/>
      <w:lvlJc w:val="left"/>
      <w:pPr>
        <w:tabs>
          <w:tab w:val="num" w:pos="5040"/>
        </w:tabs>
        <w:ind w:left="5040" w:hanging="360"/>
      </w:pPr>
      <w:rPr>
        <w:rFonts w:ascii="Wingdings" w:hAnsi="Wingdings" w:hint="default"/>
      </w:rPr>
    </w:lvl>
    <w:lvl w:ilvl="7" w:tplc="19205A18" w:tentative="1">
      <w:start w:val="1"/>
      <w:numFmt w:val="bullet"/>
      <w:lvlText w:val=""/>
      <w:lvlJc w:val="left"/>
      <w:pPr>
        <w:tabs>
          <w:tab w:val="num" w:pos="5760"/>
        </w:tabs>
        <w:ind w:left="5760" w:hanging="360"/>
      </w:pPr>
      <w:rPr>
        <w:rFonts w:ascii="Wingdings" w:hAnsi="Wingdings" w:hint="default"/>
      </w:rPr>
    </w:lvl>
    <w:lvl w:ilvl="8" w:tplc="CAB079F4"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14C46B3"/>
    <w:multiLevelType w:val="hybridMultilevel"/>
    <w:tmpl w:val="21BEF2A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735F5EEA"/>
    <w:multiLevelType w:val="hybridMultilevel"/>
    <w:tmpl w:val="186EAB2A"/>
    <w:lvl w:ilvl="0" w:tplc="31EE01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73956576"/>
    <w:multiLevelType w:val="hybridMultilevel"/>
    <w:tmpl w:val="BF0A756A"/>
    <w:lvl w:ilvl="0" w:tplc="FD8219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75366945"/>
    <w:multiLevelType w:val="hybridMultilevel"/>
    <w:tmpl w:val="70724974"/>
    <w:lvl w:ilvl="0" w:tplc="4760C4B0">
      <w:start w:val="1"/>
      <w:numFmt w:val="bullet"/>
      <w:lvlText w:val=""/>
      <w:lvlJc w:val="left"/>
      <w:pPr>
        <w:tabs>
          <w:tab w:val="num" w:pos="720"/>
        </w:tabs>
        <w:ind w:left="720" w:hanging="360"/>
      </w:pPr>
      <w:rPr>
        <w:rFonts w:ascii="Wingdings" w:hAnsi="Wingdings" w:hint="default"/>
      </w:rPr>
    </w:lvl>
    <w:lvl w:ilvl="1" w:tplc="35045C24" w:tentative="1">
      <w:start w:val="1"/>
      <w:numFmt w:val="bullet"/>
      <w:lvlText w:val=""/>
      <w:lvlJc w:val="left"/>
      <w:pPr>
        <w:tabs>
          <w:tab w:val="num" w:pos="1440"/>
        </w:tabs>
        <w:ind w:left="1440" w:hanging="360"/>
      </w:pPr>
      <w:rPr>
        <w:rFonts w:ascii="Wingdings" w:hAnsi="Wingdings" w:hint="default"/>
      </w:rPr>
    </w:lvl>
    <w:lvl w:ilvl="2" w:tplc="490CC11A" w:tentative="1">
      <w:start w:val="1"/>
      <w:numFmt w:val="bullet"/>
      <w:lvlText w:val=""/>
      <w:lvlJc w:val="left"/>
      <w:pPr>
        <w:tabs>
          <w:tab w:val="num" w:pos="2160"/>
        </w:tabs>
        <w:ind w:left="2160" w:hanging="360"/>
      </w:pPr>
      <w:rPr>
        <w:rFonts w:ascii="Wingdings" w:hAnsi="Wingdings" w:hint="default"/>
      </w:rPr>
    </w:lvl>
    <w:lvl w:ilvl="3" w:tplc="94925012" w:tentative="1">
      <w:start w:val="1"/>
      <w:numFmt w:val="bullet"/>
      <w:lvlText w:val=""/>
      <w:lvlJc w:val="left"/>
      <w:pPr>
        <w:tabs>
          <w:tab w:val="num" w:pos="2880"/>
        </w:tabs>
        <w:ind w:left="2880" w:hanging="360"/>
      </w:pPr>
      <w:rPr>
        <w:rFonts w:ascii="Wingdings" w:hAnsi="Wingdings" w:hint="default"/>
      </w:rPr>
    </w:lvl>
    <w:lvl w:ilvl="4" w:tplc="4418D4CA" w:tentative="1">
      <w:start w:val="1"/>
      <w:numFmt w:val="bullet"/>
      <w:lvlText w:val=""/>
      <w:lvlJc w:val="left"/>
      <w:pPr>
        <w:tabs>
          <w:tab w:val="num" w:pos="3600"/>
        </w:tabs>
        <w:ind w:left="3600" w:hanging="360"/>
      </w:pPr>
      <w:rPr>
        <w:rFonts w:ascii="Wingdings" w:hAnsi="Wingdings" w:hint="default"/>
      </w:rPr>
    </w:lvl>
    <w:lvl w:ilvl="5" w:tplc="E7843622" w:tentative="1">
      <w:start w:val="1"/>
      <w:numFmt w:val="bullet"/>
      <w:lvlText w:val=""/>
      <w:lvlJc w:val="left"/>
      <w:pPr>
        <w:tabs>
          <w:tab w:val="num" w:pos="4320"/>
        </w:tabs>
        <w:ind w:left="4320" w:hanging="360"/>
      </w:pPr>
      <w:rPr>
        <w:rFonts w:ascii="Wingdings" w:hAnsi="Wingdings" w:hint="default"/>
      </w:rPr>
    </w:lvl>
    <w:lvl w:ilvl="6" w:tplc="14C072A4" w:tentative="1">
      <w:start w:val="1"/>
      <w:numFmt w:val="bullet"/>
      <w:lvlText w:val=""/>
      <w:lvlJc w:val="left"/>
      <w:pPr>
        <w:tabs>
          <w:tab w:val="num" w:pos="5040"/>
        </w:tabs>
        <w:ind w:left="5040" w:hanging="360"/>
      </w:pPr>
      <w:rPr>
        <w:rFonts w:ascii="Wingdings" w:hAnsi="Wingdings" w:hint="default"/>
      </w:rPr>
    </w:lvl>
    <w:lvl w:ilvl="7" w:tplc="965E0954" w:tentative="1">
      <w:start w:val="1"/>
      <w:numFmt w:val="bullet"/>
      <w:lvlText w:val=""/>
      <w:lvlJc w:val="left"/>
      <w:pPr>
        <w:tabs>
          <w:tab w:val="num" w:pos="5760"/>
        </w:tabs>
        <w:ind w:left="5760" w:hanging="360"/>
      </w:pPr>
      <w:rPr>
        <w:rFonts w:ascii="Wingdings" w:hAnsi="Wingdings" w:hint="default"/>
      </w:rPr>
    </w:lvl>
    <w:lvl w:ilvl="8" w:tplc="45181132"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6"/>
  </w:num>
  <w:num w:numId="3">
    <w:abstractNumId w:val="4"/>
  </w:num>
  <w:num w:numId="4">
    <w:abstractNumId w:val="23"/>
  </w:num>
  <w:num w:numId="5">
    <w:abstractNumId w:val="11"/>
  </w:num>
  <w:num w:numId="6">
    <w:abstractNumId w:val="10"/>
  </w:num>
  <w:num w:numId="7">
    <w:abstractNumId w:val="3"/>
  </w:num>
  <w:num w:numId="8">
    <w:abstractNumId w:val="7"/>
  </w:num>
  <w:num w:numId="9">
    <w:abstractNumId w:val="30"/>
  </w:num>
  <w:num w:numId="10">
    <w:abstractNumId w:val="20"/>
  </w:num>
  <w:num w:numId="11">
    <w:abstractNumId w:val="28"/>
  </w:num>
  <w:num w:numId="12">
    <w:abstractNumId w:val="29"/>
  </w:num>
  <w:num w:numId="13">
    <w:abstractNumId w:val="24"/>
  </w:num>
  <w:num w:numId="14">
    <w:abstractNumId w:val="5"/>
  </w:num>
  <w:num w:numId="15">
    <w:abstractNumId w:val="14"/>
  </w:num>
  <w:num w:numId="16">
    <w:abstractNumId w:val="8"/>
  </w:num>
  <w:num w:numId="17">
    <w:abstractNumId w:val="1"/>
  </w:num>
  <w:num w:numId="18">
    <w:abstractNumId w:val="37"/>
  </w:num>
  <w:num w:numId="19">
    <w:abstractNumId w:val="13"/>
  </w:num>
  <w:num w:numId="20">
    <w:abstractNumId w:val="26"/>
  </w:num>
  <w:num w:numId="21">
    <w:abstractNumId w:val="25"/>
  </w:num>
  <w:num w:numId="22">
    <w:abstractNumId w:val="0"/>
  </w:num>
  <w:num w:numId="23">
    <w:abstractNumId w:val="18"/>
  </w:num>
  <w:num w:numId="24">
    <w:abstractNumId w:val="32"/>
  </w:num>
  <w:num w:numId="25">
    <w:abstractNumId w:val="36"/>
  </w:num>
  <w:num w:numId="26">
    <w:abstractNumId w:val="12"/>
  </w:num>
  <w:num w:numId="27">
    <w:abstractNumId w:val="19"/>
  </w:num>
  <w:num w:numId="28">
    <w:abstractNumId w:val="31"/>
  </w:num>
  <w:num w:numId="29">
    <w:abstractNumId w:val="33"/>
  </w:num>
  <w:num w:numId="30">
    <w:abstractNumId w:val="16"/>
  </w:num>
  <w:num w:numId="31">
    <w:abstractNumId w:val="35"/>
  </w:num>
  <w:num w:numId="32">
    <w:abstractNumId w:val="27"/>
  </w:num>
  <w:num w:numId="33">
    <w:abstractNumId w:val="2"/>
  </w:num>
  <w:num w:numId="34">
    <w:abstractNumId w:val="9"/>
  </w:num>
  <w:num w:numId="35">
    <w:abstractNumId w:val="34"/>
  </w:num>
  <w:num w:numId="36">
    <w:abstractNumId w:val="38"/>
  </w:num>
  <w:num w:numId="37">
    <w:abstractNumId w:val="22"/>
  </w:num>
  <w:num w:numId="38">
    <w:abstractNumId w:val="21"/>
  </w:num>
  <w:num w:numId="39">
    <w:abstractNumId w:val="1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53DC"/>
    <w:rsid w:val="00000658"/>
    <w:rsid w:val="0000258A"/>
    <w:rsid w:val="00011603"/>
    <w:rsid w:val="000238AF"/>
    <w:rsid w:val="00033AD2"/>
    <w:rsid w:val="00051272"/>
    <w:rsid w:val="000739D9"/>
    <w:rsid w:val="00080003"/>
    <w:rsid w:val="00080B9B"/>
    <w:rsid w:val="00081824"/>
    <w:rsid w:val="00094CC0"/>
    <w:rsid w:val="000A31C8"/>
    <w:rsid w:val="000B17BC"/>
    <w:rsid w:val="00124F8A"/>
    <w:rsid w:val="001538B4"/>
    <w:rsid w:val="0015669F"/>
    <w:rsid w:val="00160F59"/>
    <w:rsid w:val="00165E2D"/>
    <w:rsid w:val="00166F3D"/>
    <w:rsid w:val="0018280C"/>
    <w:rsid w:val="001A3F68"/>
    <w:rsid w:val="001A6687"/>
    <w:rsid w:val="001B1392"/>
    <w:rsid w:val="001B52BB"/>
    <w:rsid w:val="001C3660"/>
    <w:rsid w:val="001D6E89"/>
    <w:rsid w:val="001E501A"/>
    <w:rsid w:val="001F3F1B"/>
    <w:rsid w:val="00206D1F"/>
    <w:rsid w:val="00242A8A"/>
    <w:rsid w:val="0024366C"/>
    <w:rsid w:val="0024596E"/>
    <w:rsid w:val="002459E4"/>
    <w:rsid w:val="002546B3"/>
    <w:rsid w:val="00270A7A"/>
    <w:rsid w:val="002860D2"/>
    <w:rsid w:val="00287422"/>
    <w:rsid w:val="002B5403"/>
    <w:rsid w:val="002B7FD4"/>
    <w:rsid w:val="002D344B"/>
    <w:rsid w:val="002F0C66"/>
    <w:rsid w:val="003078C8"/>
    <w:rsid w:val="0031038F"/>
    <w:rsid w:val="0031748D"/>
    <w:rsid w:val="0032393C"/>
    <w:rsid w:val="00333783"/>
    <w:rsid w:val="00360DBE"/>
    <w:rsid w:val="00365FE9"/>
    <w:rsid w:val="00397C6E"/>
    <w:rsid w:val="003A0A95"/>
    <w:rsid w:val="003C2DB3"/>
    <w:rsid w:val="003D7962"/>
    <w:rsid w:val="003F6697"/>
    <w:rsid w:val="004109F1"/>
    <w:rsid w:val="00416111"/>
    <w:rsid w:val="00437321"/>
    <w:rsid w:val="004407FE"/>
    <w:rsid w:val="00462755"/>
    <w:rsid w:val="004644D7"/>
    <w:rsid w:val="005065CE"/>
    <w:rsid w:val="00507AD3"/>
    <w:rsid w:val="00514C9B"/>
    <w:rsid w:val="005153FB"/>
    <w:rsid w:val="00550740"/>
    <w:rsid w:val="0056553E"/>
    <w:rsid w:val="005656A5"/>
    <w:rsid w:val="00577321"/>
    <w:rsid w:val="005B20DE"/>
    <w:rsid w:val="005B28C4"/>
    <w:rsid w:val="005E5506"/>
    <w:rsid w:val="00600C92"/>
    <w:rsid w:val="00600D07"/>
    <w:rsid w:val="00620EF3"/>
    <w:rsid w:val="0064596E"/>
    <w:rsid w:val="00686903"/>
    <w:rsid w:val="00691FF6"/>
    <w:rsid w:val="006943DB"/>
    <w:rsid w:val="006953DC"/>
    <w:rsid w:val="006A5DBF"/>
    <w:rsid w:val="006B6A31"/>
    <w:rsid w:val="006F43B3"/>
    <w:rsid w:val="006F6455"/>
    <w:rsid w:val="00701DDB"/>
    <w:rsid w:val="0072667A"/>
    <w:rsid w:val="0075417D"/>
    <w:rsid w:val="00756E07"/>
    <w:rsid w:val="00764BB1"/>
    <w:rsid w:val="007A1439"/>
    <w:rsid w:val="007C7F1F"/>
    <w:rsid w:val="007D4FB2"/>
    <w:rsid w:val="007D71BA"/>
    <w:rsid w:val="007E1FC5"/>
    <w:rsid w:val="007E42CA"/>
    <w:rsid w:val="007F1450"/>
    <w:rsid w:val="007F48F1"/>
    <w:rsid w:val="00813689"/>
    <w:rsid w:val="0082360D"/>
    <w:rsid w:val="008273C4"/>
    <w:rsid w:val="008329AE"/>
    <w:rsid w:val="008412E5"/>
    <w:rsid w:val="00845C57"/>
    <w:rsid w:val="008541AF"/>
    <w:rsid w:val="00867B8A"/>
    <w:rsid w:val="00873979"/>
    <w:rsid w:val="00873AB7"/>
    <w:rsid w:val="00890BC4"/>
    <w:rsid w:val="008928BC"/>
    <w:rsid w:val="008A6E92"/>
    <w:rsid w:val="008D3097"/>
    <w:rsid w:val="008E66FD"/>
    <w:rsid w:val="008F6EF4"/>
    <w:rsid w:val="009109A3"/>
    <w:rsid w:val="009147E9"/>
    <w:rsid w:val="009527AF"/>
    <w:rsid w:val="00982401"/>
    <w:rsid w:val="009C366A"/>
    <w:rsid w:val="00A12C53"/>
    <w:rsid w:val="00A160C2"/>
    <w:rsid w:val="00A21448"/>
    <w:rsid w:val="00A34B6F"/>
    <w:rsid w:val="00A41C22"/>
    <w:rsid w:val="00A41CF2"/>
    <w:rsid w:val="00A47E0C"/>
    <w:rsid w:val="00A646E6"/>
    <w:rsid w:val="00A664BE"/>
    <w:rsid w:val="00A71C1B"/>
    <w:rsid w:val="00AA4EF0"/>
    <w:rsid w:val="00AC58ED"/>
    <w:rsid w:val="00AE5AAC"/>
    <w:rsid w:val="00B108FF"/>
    <w:rsid w:val="00B142E1"/>
    <w:rsid w:val="00B21ADC"/>
    <w:rsid w:val="00B32079"/>
    <w:rsid w:val="00B6130F"/>
    <w:rsid w:val="00B63F7D"/>
    <w:rsid w:val="00B65B0C"/>
    <w:rsid w:val="00BA1E54"/>
    <w:rsid w:val="00BC3679"/>
    <w:rsid w:val="00BD47CD"/>
    <w:rsid w:val="00BD7FF6"/>
    <w:rsid w:val="00BE48F6"/>
    <w:rsid w:val="00C12520"/>
    <w:rsid w:val="00C13752"/>
    <w:rsid w:val="00C15895"/>
    <w:rsid w:val="00C23E23"/>
    <w:rsid w:val="00C35662"/>
    <w:rsid w:val="00C3592B"/>
    <w:rsid w:val="00C4042D"/>
    <w:rsid w:val="00C41DC2"/>
    <w:rsid w:val="00C526B9"/>
    <w:rsid w:val="00C76CFC"/>
    <w:rsid w:val="00C9035E"/>
    <w:rsid w:val="00C97D63"/>
    <w:rsid w:val="00D01593"/>
    <w:rsid w:val="00D14EB6"/>
    <w:rsid w:val="00D260C2"/>
    <w:rsid w:val="00D35D33"/>
    <w:rsid w:val="00D36881"/>
    <w:rsid w:val="00D468EB"/>
    <w:rsid w:val="00D60143"/>
    <w:rsid w:val="00DC6FEF"/>
    <w:rsid w:val="00E009EE"/>
    <w:rsid w:val="00E14701"/>
    <w:rsid w:val="00E15099"/>
    <w:rsid w:val="00E22BC4"/>
    <w:rsid w:val="00E25946"/>
    <w:rsid w:val="00E33E2D"/>
    <w:rsid w:val="00E51D49"/>
    <w:rsid w:val="00E546B7"/>
    <w:rsid w:val="00E569CF"/>
    <w:rsid w:val="00E60C05"/>
    <w:rsid w:val="00E636CD"/>
    <w:rsid w:val="00E65AD4"/>
    <w:rsid w:val="00E75697"/>
    <w:rsid w:val="00E852EA"/>
    <w:rsid w:val="00E90188"/>
    <w:rsid w:val="00EA6B99"/>
    <w:rsid w:val="00EB1271"/>
    <w:rsid w:val="00EB4714"/>
    <w:rsid w:val="00EC33B2"/>
    <w:rsid w:val="00ED4B8A"/>
    <w:rsid w:val="00EE1410"/>
    <w:rsid w:val="00F01790"/>
    <w:rsid w:val="00F13E58"/>
    <w:rsid w:val="00F30FAF"/>
    <w:rsid w:val="00F3657F"/>
    <w:rsid w:val="00F432F6"/>
    <w:rsid w:val="00F44F21"/>
    <w:rsid w:val="00F52D07"/>
    <w:rsid w:val="00F607F5"/>
    <w:rsid w:val="00F865A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166360"/>
  <w15:docId w15:val="{21C4B583-9F4E-48D8-8CE3-EB93C67FE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953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E42CA"/>
    <w:pPr>
      <w:ind w:leftChars="200" w:left="480"/>
    </w:pPr>
  </w:style>
  <w:style w:type="paragraph" w:styleId="a5">
    <w:name w:val="header"/>
    <w:basedOn w:val="a"/>
    <w:link w:val="a6"/>
    <w:uiPriority w:val="99"/>
    <w:unhideWhenUsed/>
    <w:rsid w:val="0082360D"/>
    <w:pPr>
      <w:tabs>
        <w:tab w:val="center" w:pos="4153"/>
        <w:tab w:val="right" w:pos="8306"/>
      </w:tabs>
      <w:snapToGrid w:val="0"/>
    </w:pPr>
    <w:rPr>
      <w:sz w:val="20"/>
      <w:szCs w:val="20"/>
    </w:rPr>
  </w:style>
  <w:style w:type="character" w:customStyle="1" w:styleId="a6">
    <w:name w:val="頁首 字元"/>
    <w:basedOn w:val="a0"/>
    <w:link w:val="a5"/>
    <w:uiPriority w:val="99"/>
    <w:rsid w:val="0082360D"/>
    <w:rPr>
      <w:sz w:val="20"/>
      <w:szCs w:val="20"/>
    </w:rPr>
  </w:style>
  <w:style w:type="paragraph" w:styleId="a7">
    <w:name w:val="footer"/>
    <w:basedOn w:val="a"/>
    <w:link w:val="a8"/>
    <w:uiPriority w:val="99"/>
    <w:unhideWhenUsed/>
    <w:rsid w:val="0082360D"/>
    <w:pPr>
      <w:tabs>
        <w:tab w:val="center" w:pos="4153"/>
        <w:tab w:val="right" w:pos="8306"/>
      </w:tabs>
      <w:snapToGrid w:val="0"/>
    </w:pPr>
    <w:rPr>
      <w:sz w:val="20"/>
      <w:szCs w:val="20"/>
    </w:rPr>
  </w:style>
  <w:style w:type="character" w:customStyle="1" w:styleId="a8">
    <w:name w:val="頁尾 字元"/>
    <w:basedOn w:val="a0"/>
    <w:link w:val="a7"/>
    <w:uiPriority w:val="99"/>
    <w:rsid w:val="0082360D"/>
    <w:rPr>
      <w:sz w:val="20"/>
      <w:szCs w:val="20"/>
    </w:rPr>
  </w:style>
  <w:style w:type="paragraph" w:styleId="a9">
    <w:name w:val="Balloon Text"/>
    <w:basedOn w:val="a"/>
    <w:link w:val="aa"/>
    <w:uiPriority w:val="99"/>
    <w:semiHidden/>
    <w:unhideWhenUsed/>
    <w:rsid w:val="00E14701"/>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E14701"/>
    <w:rPr>
      <w:rFonts w:asciiTheme="majorHAnsi" w:eastAsiaTheme="majorEastAsia" w:hAnsiTheme="majorHAnsi" w:cstheme="majorBidi"/>
      <w:sz w:val="18"/>
      <w:szCs w:val="18"/>
    </w:rPr>
  </w:style>
  <w:style w:type="character" w:styleId="ab">
    <w:name w:val="Hyperlink"/>
    <w:basedOn w:val="a0"/>
    <w:uiPriority w:val="99"/>
    <w:unhideWhenUsed/>
    <w:rsid w:val="00094CC0"/>
    <w:rPr>
      <w:color w:val="0000FF" w:themeColor="hyperlink"/>
      <w:u w:val="single"/>
    </w:rPr>
  </w:style>
  <w:style w:type="character" w:customStyle="1" w:styleId="UnresolvedMention">
    <w:name w:val="Unresolved Mention"/>
    <w:basedOn w:val="a0"/>
    <w:uiPriority w:val="99"/>
    <w:semiHidden/>
    <w:unhideWhenUsed/>
    <w:rsid w:val="00094CC0"/>
    <w:rPr>
      <w:color w:val="605E5C"/>
      <w:shd w:val="clear" w:color="auto" w:fill="E1DFDD"/>
    </w:rPr>
  </w:style>
  <w:style w:type="paragraph" w:styleId="Web">
    <w:name w:val="Normal (Web)"/>
    <w:basedOn w:val="a"/>
    <w:uiPriority w:val="99"/>
    <w:semiHidden/>
    <w:unhideWhenUsed/>
    <w:rsid w:val="001F3F1B"/>
    <w:pPr>
      <w:widowControl/>
      <w:spacing w:before="100" w:beforeAutospacing="1" w:after="100" w:afterAutospacing="1"/>
    </w:pPr>
    <w:rPr>
      <w:rFonts w:ascii="新細明體" w:eastAsia="新細明體" w:hAnsi="新細明體" w:cs="新細明體"/>
      <w:kern w:val="0"/>
      <w:szCs w:val="24"/>
    </w:rPr>
  </w:style>
  <w:style w:type="character" w:styleId="ac">
    <w:name w:val="annotation reference"/>
    <w:basedOn w:val="a0"/>
    <w:uiPriority w:val="99"/>
    <w:semiHidden/>
    <w:unhideWhenUsed/>
    <w:rsid w:val="00550740"/>
    <w:rPr>
      <w:sz w:val="18"/>
      <w:szCs w:val="18"/>
    </w:rPr>
  </w:style>
  <w:style w:type="paragraph" w:styleId="ad">
    <w:name w:val="annotation text"/>
    <w:basedOn w:val="a"/>
    <w:link w:val="ae"/>
    <w:uiPriority w:val="99"/>
    <w:semiHidden/>
    <w:unhideWhenUsed/>
    <w:rsid w:val="00550740"/>
  </w:style>
  <w:style w:type="character" w:customStyle="1" w:styleId="ae">
    <w:name w:val="註解文字 字元"/>
    <w:basedOn w:val="a0"/>
    <w:link w:val="ad"/>
    <w:uiPriority w:val="99"/>
    <w:semiHidden/>
    <w:rsid w:val="00550740"/>
  </w:style>
  <w:style w:type="paragraph" w:styleId="af">
    <w:name w:val="annotation subject"/>
    <w:basedOn w:val="ad"/>
    <w:next w:val="ad"/>
    <w:link w:val="af0"/>
    <w:uiPriority w:val="99"/>
    <w:semiHidden/>
    <w:unhideWhenUsed/>
    <w:rsid w:val="00550740"/>
    <w:rPr>
      <w:b/>
      <w:bCs/>
    </w:rPr>
  </w:style>
  <w:style w:type="character" w:customStyle="1" w:styleId="af0">
    <w:name w:val="註解主旨 字元"/>
    <w:basedOn w:val="ae"/>
    <w:link w:val="af"/>
    <w:uiPriority w:val="99"/>
    <w:semiHidden/>
    <w:rsid w:val="005507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43074">
      <w:bodyDiv w:val="1"/>
      <w:marLeft w:val="0"/>
      <w:marRight w:val="0"/>
      <w:marTop w:val="0"/>
      <w:marBottom w:val="0"/>
      <w:divBdr>
        <w:top w:val="none" w:sz="0" w:space="0" w:color="auto"/>
        <w:left w:val="none" w:sz="0" w:space="0" w:color="auto"/>
        <w:bottom w:val="none" w:sz="0" w:space="0" w:color="auto"/>
        <w:right w:val="none" w:sz="0" w:space="0" w:color="auto"/>
      </w:divBdr>
    </w:div>
    <w:div w:id="12999179">
      <w:bodyDiv w:val="1"/>
      <w:marLeft w:val="0"/>
      <w:marRight w:val="0"/>
      <w:marTop w:val="0"/>
      <w:marBottom w:val="0"/>
      <w:divBdr>
        <w:top w:val="none" w:sz="0" w:space="0" w:color="auto"/>
        <w:left w:val="none" w:sz="0" w:space="0" w:color="auto"/>
        <w:bottom w:val="none" w:sz="0" w:space="0" w:color="auto"/>
        <w:right w:val="none" w:sz="0" w:space="0" w:color="auto"/>
      </w:divBdr>
    </w:div>
    <w:div w:id="78406672">
      <w:bodyDiv w:val="1"/>
      <w:marLeft w:val="0"/>
      <w:marRight w:val="0"/>
      <w:marTop w:val="0"/>
      <w:marBottom w:val="0"/>
      <w:divBdr>
        <w:top w:val="none" w:sz="0" w:space="0" w:color="auto"/>
        <w:left w:val="none" w:sz="0" w:space="0" w:color="auto"/>
        <w:bottom w:val="none" w:sz="0" w:space="0" w:color="auto"/>
        <w:right w:val="none" w:sz="0" w:space="0" w:color="auto"/>
      </w:divBdr>
    </w:div>
    <w:div w:id="133135860">
      <w:bodyDiv w:val="1"/>
      <w:marLeft w:val="0"/>
      <w:marRight w:val="0"/>
      <w:marTop w:val="0"/>
      <w:marBottom w:val="0"/>
      <w:divBdr>
        <w:top w:val="none" w:sz="0" w:space="0" w:color="auto"/>
        <w:left w:val="none" w:sz="0" w:space="0" w:color="auto"/>
        <w:bottom w:val="none" w:sz="0" w:space="0" w:color="auto"/>
        <w:right w:val="none" w:sz="0" w:space="0" w:color="auto"/>
      </w:divBdr>
    </w:div>
    <w:div w:id="134766142">
      <w:bodyDiv w:val="1"/>
      <w:marLeft w:val="0"/>
      <w:marRight w:val="0"/>
      <w:marTop w:val="0"/>
      <w:marBottom w:val="0"/>
      <w:divBdr>
        <w:top w:val="none" w:sz="0" w:space="0" w:color="auto"/>
        <w:left w:val="none" w:sz="0" w:space="0" w:color="auto"/>
        <w:bottom w:val="none" w:sz="0" w:space="0" w:color="auto"/>
        <w:right w:val="none" w:sz="0" w:space="0" w:color="auto"/>
      </w:divBdr>
    </w:div>
    <w:div w:id="194392137">
      <w:bodyDiv w:val="1"/>
      <w:marLeft w:val="0"/>
      <w:marRight w:val="0"/>
      <w:marTop w:val="0"/>
      <w:marBottom w:val="0"/>
      <w:divBdr>
        <w:top w:val="none" w:sz="0" w:space="0" w:color="auto"/>
        <w:left w:val="none" w:sz="0" w:space="0" w:color="auto"/>
        <w:bottom w:val="none" w:sz="0" w:space="0" w:color="auto"/>
        <w:right w:val="none" w:sz="0" w:space="0" w:color="auto"/>
      </w:divBdr>
    </w:div>
    <w:div w:id="273245328">
      <w:bodyDiv w:val="1"/>
      <w:marLeft w:val="0"/>
      <w:marRight w:val="0"/>
      <w:marTop w:val="0"/>
      <w:marBottom w:val="0"/>
      <w:divBdr>
        <w:top w:val="none" w:sz="0" w:space="0" w:color="auto"/>
        <w:left w:val="none" w:sz="0" w:space="0" w:color="auto"/>
        <w:bottom w:val="none" w:sz="0" w:space="0" w:color="auto"/>
        <w:right w:val="none" w:sz="0" w:space="0" w:color="auto"/>
      </w:divBdr>
    </w:div>
    <w:div w:id="276496397">
      <w:bodyDiv w:val="1"/>
      <w:marLeft w:val="0"/>
      <w:marRight w:val="0"/>
      <w:marTop w:val="0"/>
      <w:marBottom w:val="0"/>
      <w:divBdr>
        <w:top w:val="none" w:sz="0" w:space="0" w:color="auto"/>
        <w:left w:val="none" w:sz="0" w:space="0" w:color="auto"/>
        <w:bottom w:val="none" w:sz="0" w:space="0" w:color="auto"/>
        <w:right w:val="none" w:sz="0" w:space="0" w:color="auto"/>
      </w:divBdr>
      <w:divsChild>
        <w:div w:id="249849464">
          <w:marLeft w:val="432"/>
          <w:marRight w:val="0"/>
          <w:marTop w:val="120"/>
          <w:marBottom w:val="0"/>
          <w:divBdr>
            <w:top w:val="none" w:sz="0" w:space="0" w:color="auto"/>
            <w:left w:val="none" w:sz="0" w:space="0" w:color="auto"/>
            <w:bottom w:val="none" w:sz="0" w:space="0" w:color="auto"/>
            <w:right w:val="none" w:sz="0" w:space="0" w:color="auto"/>
          </w:divBdr>
        </w:div>
        <w:div w:id="1673753468">
          <w:marLeft w:val="432"/>
          <w:marRight w:val="0"/>
          <w:marTop w:val="120"/>
          <w:marBottom w:val="0"/>
          <w:divBdr>
            <w:top w:val="none" w:sz="0" w:space="0" w:color="auto"/>
            <w:left w:val="none" w:sz="0" w:space="0" w:color="auto"/>
            <w:bottom w:val="none" w:sz="0" w:space="0" w:color="auto"/>
            <w:right w:val="none" w:sz="0" w:space="0" w:color="auto"/>
          </w:divBdr>
        </w:div>
        <w:div w:id="844635078">
          <w:marLeft w:val="432"/>
          <w:marRight w:val="0"/>
          <w:marTop w:val="120"/>
          <w:marBottom w:val="0"/>
          <w:divBdr>
            <w:top w:val="none" w:sz="0" w:space="0" w:color="auto"/>
            <w:left w:val="none" w:sz="0" w:space="0" w:color="auto"/>
            <w:bottom w:val="none" w:sz="0" w:space="0" w:color="auto"/>
            <w:right w:val="none" w:sz="0" w:space="0" w:color="auto"/>
          </w:divBdr>
        </w:div>
        <w:div w:id="2134906638">
          <w:marLeft w:val="432"/>
          <w:marRight w:val="0"/>
          <w:marTop w:val="120"/>
          <w:marBottom w:val="0"/>
          <w:divBdr>
            <w:top w:val="none" w:sz="0" w:space="0" w:color="auto"/>
            <w:left w:val="none" w:sz="0" w:space="0" w:color="auto"/>
            <w:bottom w:val="none" w:sz="0" w:space="0" w:color="auto"/>
            <w:right w:val="none" w:sz="0" w:space="0" w:color="auto"/>
          </w:divBdr>
        </w:div>
      </w:divsChild>
    </w:div>
    <w:div w:id="278070478">
      <w:bodyDiv w:val="1"/>
      <w:marLeft w:val="0"/>
      <w:marRight w:val="0"/>
      <w:marTop w:val="0"/>
      <w:marBottom w:val="0"/>
      <w:divBdr>
        <w:top w:val="none" w:sz="0" w:space="0" w:color="auto"/>
        <w:left w:val="none" w:sz="0" w:space="0" w:color="auto"/>
        <w:bottom w:val="none" w:sz="0" w:space="0" w:color="auto"/>
        <w:right w:val="none" w:sz="0" w:space="0" w:color="auto"/>
      </w:divBdr>
    </w:div>
    <w:div w:id="287978801">
      <w:bodyDiv w:val="1"/>
      <w:marLeft w:val="0"/>
      <w:marRight w:val="0"/>
      <w:marTop w:val="0"/>
      <w:marBottom w:val="0"/>
      <w:divBdr>
        <w:top w:val="none" w:sz="0" w:space="0" w:color="auto"/>
        <w:left w:val="none" w:sz="0" w:space="0" w:color="auto"/>
        <w:bottom w:val="none" w:sz="0" w:space="0" w:color="auto"/>
        <w:right w:val="none" w:sz="0" w:space="0" w:color="auto"/>
      </w:divBdr>
    </w:div>
    <w:div w:id="290748985">
      <w:bodyDiv w:val="1"/>
      <w:marLeft w:val="0"/>
      <w:marRight w:val="0"/>
      <w:marTop w:val="0"/>
      <w:marBottom w:val="0"/>
      <w:divBdr>
        <w:top w:val="none" w:sz="0" w:space="0" w:color="auto"/>
        <w:left w:val="none" w:sz="0" w:space="0" w:color="auto"/>
        <w:bottom w:val="none" w:sz="0" w:space="0" w:color="auto"/>
        <w:right w:val="none" w:sz="0" w:space="0" w:color="auto"/>
      </w:divBdr>
      <w:divsChild>
        <w:div w:id="837379394">
          <w:marLeft w:val="0"/>
          <w:marRight w:val="0"/>
          <w:marTop w:val="0"/>
          <w:marBottom w:val="0"/>
          <w:divBdr>
            <w:top w:val="none" w:sz="0" w:space="0" w:color="auto"/>
            <w:left w:val="none" w:sz="0" w:space="0" w:color="auto"/>
            <w:bottom w:val="none" w:sz="0" w:space="0" w:color="auto"/>
            <w:right w:val="none" w:sz="0" w:space="0" w:color="auto"/>
          </w:divBdr>
        </w:div>
        <w:div w:id="918906152">
          <w:marLeft w:val="45"/>
          <w:marRight w:val="0"/>
          <w:marTop w:val="0"/>
          <w:marBottom w:val="0"/>
          <w:divBdr>
            <w:top w:val="single" w:sz="6" w:space="0" w:color="FF9A9A"/>
            <w:left w:val="single" w:sz="6" w:space="2" w:color="FF9A9A"/>
            <w:bottom w:val="single" w:sz="6" w:space="0" w:color="FF9A9A"/>
            <w:right w:val="single" w:sz="6" w:space="2" w:color="FF9A9A"/>
          </w:divBdr>
        </w:div>
        <w:div w:id="1612279275">
          <w:marLeft w:val="45"/>
          <w:marRight w:val="0"/>
          <w:marTop w:val="0"/>
          <w:marBottom w:val="0"/>
          <w:divBdr>
            <w:top w:val="single" w:sz="6" w:space="0" w:color="FFDCC5"/>
            <w:left w:val="single" w:sz="6" w:space="2" w:color="FFDCC5"/>
            <w:bottom w:val="single" w:sz="6" w:space="0" w:color="FFDCC5"/>
            <w:right w:val="single" w:sz="6" w:space="2" w:color="FFDCC5"/>
          </w:divBdr>
        </w:div>
        <w:div w:id="1802724479">
          <w:marLeft w:val="45"/>
          <w:marRight w:val="0"/>
          <w:marTop w:val="0"/>
          <w:marBottom w:val="0"/>
          <w:divBdr>
            <w:top w:val="single" w:sz="6" w:space="0" w:color="72AE72"/>
            <w:left w:val="single" w:sz="6" w:space="2" w:color="72AE72"/>
            <w:bottom w:val="single" w:sz="6" w:space="0" w:color="72AE72"/>
            <w:right w:val="single" w:sz="6" w:space="2" w:color="72AE72"/>
          </w:divBdr>
        </w:div>
      </w:divsChild>
    </w:div>
    <w:div w:id="315301421">
      <w:bodyDiv w:val="1"/>
      <w:marLeft w:val="0"/>
      <w:marRight w:val="0"/>
      <w:marTop w:val="0"/>
      <w:marBottom w:val="0"/>
      <w:divBdr>
        <w:top w:val="none" w:sz="0" w:space="0" w:color="auto"/>
        <w:left w:val="none" w:sz="0" w:space="0" w:color="auto"/>
        <w:bottom w:val="none" w:sz="0" w:space="0" w:color="auto"/>
        <w:right w:val="none" w:sz="0" w:space="0" w:color="auto"/>
      </w:divBdr>
    </w:div>
    <w:div w:id="550772862">
      <w:bodyDiv w:val="1"/>
      <w:marLeft w:val="0"/>
      <w:marRight w:val="0"/>
      <w:marTop w:val="0"/>
      <w:marBottom w:val="0"/>
      <w:divBdr>
        <w:top w:val="none" w:sz="0" w:space="0" w:color="auto"/>
        <w:left w:val="none" w:sz="0" w:space="0" w:color="auto"/>
        <w:bottom w:val="none" w:sz="0" w:space="0" w:color="auto"/>
        <w:right w:val="none" w:sz="0" w:space="0" w:color="auto"/>
      </w:divBdr>
    </w:div>
    <w:div w:id="555167316">
      <w:bodyDiv w:val="1"/>
      <w:marLeft w:val="0"/>
      <w:marRight w:val="0"/>
      <w:marTop w:val="0"/>
      <w:marBottom w:val="0"/>
      <w:divBdr>
        <w:top w:val="none" w:sz="0" w:space="0" w:color="auto"/>
        <w:left w:val="none" w:sz="0" w:space="0" w:color="auto"/>
        <w:bottom w:val="none" w:sz="0" w:space="0" w:color="auto"/>
        <w:right w:val="none" w:sz="0" w:space="0" w:color="auto"/>
      </w:divBdr>
    </w:div>
    <w:div w:id="556357809">
      <w:bodyDiv w:val="1"/>
      <w:marLeft w:val="0"/>
      <w:marRight w:val="0"/>
      <w:marTop w:val="0"/>
      <w:marBottom w:val="0"/>
      <w:divBdr>
        <w:top w:val="none" w:sz="0" w:space="0" w:color="auto"/>
        <w:left w:val="none" w:sz="0" w:space="0" w:color="auto"/>
        <w:bottom w:val="none" w:sz="0" w:space="0" w:color="auto"/>
        <w:right w:val="none" w:sz="0" w:space="0" w:color="auto"/>
      </w:divBdr>
    </w:div>
    <w:div w:id="637539107">
      <w:bodyDiv w:val="1"/>
      <w:marLeft w:val="0"/>
      <w:marRight w:val="0"/>
      <w:marTop w:val="0"/>
      <w:marBottom w:val="0"/>
      <w:divBdr>
        <w:top w:val="none" w:sz="0" w:space="0" w:color="auto"/>
        <w:left w:val="none" w:sz="0" w:space="0" w:color="auto"/>
        <w:bottom w:val="none" w:sz="0" w:space="0" w:color="auto"/>
        <w:right w:val="none" w:sz="0" w:space="0" w:color="auto"/>
      </w:divBdr>
    </w:div>
    <w:div w:id="1003900747">
      <w:bodyDiv w:val="1"/>
      <w:marLeft w:val="0"/>
      <w:marRight w:val="0"/>
      <w:marTop w:val="0"/>
      <w:marBottom w:val="0"/>
      <w:divBdr>
        <w:top w:val="none" w:sz="0" w:space="0" w:color="auto"/>
        <w:left w:val="none" w:sz="0" w:space="0" w:color="auto"/>
        <w:bottom w:val="none" w:sz="0" w:space="0" w:color="auto"/>
        <w:right w:val="none" w:sz="0" w:space="0" w:color="auto"/>
      </w:divBdr>
      <w:divsChild>
        <w:div w:id="1070007203">
          <w:marLeft w:val="432"/>
          <w:marRight w:val="0"/>
          <w:marTop w:val="120"/>
          <w:marBottom w:val="0"/>
          <w:divBdr>
            <w:top w:val="none" w:sz="0" w:space="0" w:color="auto"/>
            <w:left w:val="none" w:sz="0" w:space="0" w:color="auto"/>
            <w:bottom w:val="none" w:sz="0" w:space="0" w:color="auto"/>
            <w:right w:val="none" w:sz="0" w:space="0" w:color="auto"/>
          </w:divBdr>
        </w:div>
        <w:div w:id="1788963782">
          <w:marLeft w:val="432"/>
          <w:marRight w:val="0"/>
          <w:marTop w:val="120"/>
          <w:marBottom w:val="0"/>
          <w:divBdr>
            <w:top w:val="none" w:sz="0" w:space="0" w:color="auto"/>
            <w:left w:val="none" w:sz="0" w:space="0" w:color="auto"/>
            <w:bottom w:val="none" w:sz="0" w:space="0" w:color="auto"/>
            <w:right w:val="none" w:sz="0" w:space="0" w:color="auto"/>
          </w:divBdr>
        </w:div>
        <w:div w:id="1987738940">
          <w:marLeft w:val="432"/>
          <w:marRight w:val="0"/>
          <w:marTop w:val="120"/>
          <w:marBottom w:val="0"/>
          <w:divBdr>
            <w:top w:val="none" w:sz="0" w:space="0" w:color="auto"/>
            <w:left w:val="none" w:sz="0" w:space="0" w:color="auto"/>
            <w:bottom w:val="none" w:sz="0" w:space="0" w:color="auto"/>
            <w:right w:val="none" w:sz="0" w:space="0" w:color="auto"/>
          </w:divBdr>
        </w:div>
        <w:div w:id="204954338">
          <w:marLeft w:val="432"/>
          <w:marRight w:val="0"/>
          <w:marTop w:val="120"/>
          <w:marBottom w:val="0"/>
          <w:divBdr>
            <w:top w:val="none" w:sz="0" w:space="0" w:color="auto"/>
            <w:left w:val="none" w:sz="0" w:space="0" w:color="auto"/>
            <w:bottom w:val="none" w:sz="0" w:space="0" w:color="auto"/>
            <w:right w:val="none" w:sz="0" w:space="0" w:color="auto"/>
          </w:divBdr>
        </w:div>
      </w:divsChild>
    </w:div>
    <w:div w:id="1008824583">
      <w:bodyDiv w:val="1"/>
      <w:marLeft w:val="0"/>
      <w:marRight w:val="0"/>
      <w:marTop w:val="0"/>
      <w:marBottom w:val="0"/>
      <w:divBdr>
        <w:top w:val="none" w:sz="0" w:space="0" w:color="auto"/>
        <w:left w:val="none" w:sz="0" w:space="0" w:color="auto"/>
        <w:bottom w:val="none" w:sz="0" w:space="0" w:color="auto"/>
        <w:right w:val="none" w:sz="0" w:space="0" w:color="auto"/>
      </w:divBdr>
    </w:div>
    <w:div w:id="1121533392">
      <w:bodyDiv w:val="1"/>
      <w:marLeft w:val="0"/>
      <w:marRight w:val="0"/>
      <w:marTop w:val="0"/>
      <w:marBottom w:val="0"/>
      <w:divBdr>
        <w:top w:val="none" w:sz="0" w:space="0" w:color="auto"/>
        <w:left w:val="none" w:sz="0" w:space="0" w:color="auto"/>
        <w:bottom w:val="none" w:sz="0" w:space="0" w:color="auto"/>
        <w:right w:val="none" w:sz="0" w:space="0" w:color="auto"/>
      </w:divBdr>
      <w:divsChild>
        <w:div w:id="637880307">
          <w:marLeft w:val="432"/>
          <w:marRight w:val="0"/>
          <w:marTop w:val="120"/>
          <w:marBottom w:val="0"/>
          <w:divBdr>
            <w:top w:val="none" w:sz="0" w:space="0" w:color="auto"/>
            <w:left w:val="none" w:sz="0" w:space="0" w:color="auto"/>
            <w:bottom w:val="none" w:sz="0" w:space="0" w:color="auto"/>
            <w:right w:val="none" w:sz="0" w:space="0" w:color="auto"/>
          </w:divBdr>
        </w:div>
        <w:div w:id="1343700284">
          <w:marLeft w:val="432"/>
          <w:marRight w:val="0"/>
          <w:marTop w:val="120"/>
          <w:marBottom w:val="0"/>
          <w:divBdr>
            <w:top w:val="none" w:sz="0" w:space="0" w:color="auto"/>
            <w:left w:val="none" w:sz="0" w:space="0" w:color="auto"/>
            <w:bottom w:val="none" w:sz="0" w:space="0" w:color="auto"/>
            <w:right w:val="none" w:sz="0" w:space="0" w:color="auto"/>
          </w:divBdr>
        </w:div>
        <w:div w:id="1994527536">
          <w:marLeft w:val="432"/>
          <w:marRight w:val="0"/>
          <w:marTop w:val="120"/>
          <w:marBottom w:val="0"/>
          <w:divBdr>
            <w:top w:val="none" w:sz="0" w:space="0" w:color="auto"/>
            <w:left w:val="none" w:sz="0" w:space="0" w:color="auto"/>
            <w:bottom w:val="none" w:sz="0" w:space="0" w:color="auto"/>
            <w:right w:val="none" w:sz="0" w:space="0" w:color="auto"/>
          </w:divBdr>
        </w:div>
        <w:div w:id="1605768525">
          <w:marLeft w:val="432"/>
          <w:marRight w:val="0"/>
          <w:marTop w:val="120"/>
          <w:marBottom w:val="0"/>
          <w:divBdr>
            <w:top w:val="none" w:sz="0" w:space="0" w:color="auto"/>
            <w:left w:val="none" w:sz="0" w:space="0" w:color="auto"/>
            <w:bottom w:val="none" w:sz="0" w:space="0" w:color="auto"/>
            <w:right w:val="none" w:sz="0" w:space="0" w:color="auto"/>
          </w:divBdr>
        </w:div>
      </w:divsChild>
    </w:div>
    <w:div w:id="1156914688">
      <w:bodyDiv w:val="1"/>
      <w:marLeft w:val="0"/>
      <w:marRight w:val="0"/>
      <w:marTop w:val="0"/>
      <w:marBottom w:val="0"/>
      <w:divBdr>
        <w:top w:val="none" w:sz="0" w:space="0" w:color="auto"/>
        <w:left w:val="none" w:sz="0" w:space="0" w:color="auto"/>
        <w:bottom w:val="none" w:sz="0" w:space="0" w:color="auto"/>
        <w:right w:val="none" w:sz="0" w:space="0" w:color="auto"/>
      </w:divBdr>
    </w:div>
    <w:div w:id="1199120916">
      <w:bodyDiv w:val="1"/>
      <w:marLeft w:val="0"/>
      <w:marRight w:val="0"/>
      <w:marTop w:val="0"/>
      <w:marBottom w:val="0"/>
      <w:divBdr>
        <w:top w:val="none" w:sz="0" w:space="0" w:color="auto"/>
        <w:left w:val="none" w:sz="0" w:space="0" w:color="auto"/>
        <w:bottom w:val="none" w:sz="0" w:space="0" w:color="auto"/>
        <w:right w:val="none" w:sz="0" w:space="0" w:color="auto"/>
      </w:divBdr>
    </w:div>
    <w:div w:id="1213349501">
      <w:bodyDiv w:val="1"/>
      <w:marLeft w:val="0"/>
      <w:marRight w:val="0"/>
      <w:marTop w:val="0"/>
      <w:marBottom w:val="0"/>
      <w:divBdr>
        <w:top w:val="none" w:sz="0" w:space="0" w:color="auto"/>
        <w:left w:val="none" w:sz="0" w:space="0" w:color="auto"/>
        <w:bottom w:val="none" w:sz="0" w:space="0" w:color="auto"/>
        <w:right w:val="none" w:sz="0" w:space="0" w:color="auto"/>
      </w:divBdr>
    </w:div>
    <w:div w:id="1273592518">
      <w:bodyDiv w:val="1"/>
      <w:marLeft w:val="0"/>
      <w:marRight w:val="0"/>
      <w:marTop w:val="0"/>
      <w:marBottom w:val="0"/>
      <w:divBdr>
        <w:top w:val="none" w:sz="0" w:space="0" w:color="auto"/>
        <w:left w:val="none" w:sz="0" w:space="0" w:color="auto"/>
        <w:bottom w:val="none" w:sz="0" w:space="0" w:color="auto"/>
        <w:right w:val="none" w:sz="0" w:space="0" w:color="auto"/>
      </w:divBdr>
      <w:divsChild>
        <w:div w:id="1289970509">
          <w:marLeft w:val="432"/>
          <w:marRight w:val="0"/>
          <w:marTop w:val="120"/>
          <w:marBottom w:val="0"/>
          <w:divBdr>
            <w:top w:val="none" w:sz="0" w:space="0" w:color="auto"/>
            <w:left w:val="none" w:sz="0" w:space="0" w:color="auto"/>
            <w:bottom w:val="none" w:sz="0" w:space="0" w:color="auto"/>
            <w:right w:val="none" w:sz="0" w:space="0" w:color="auto"/>
          </w:divBdr>
        </w:div>
        <w:div w:id="933586720">
          <w:marLeft w:val="432"/>
          <w:marRight w:val="0"/>
          <w:marTop w:val="120"/>
          <w:marBottom w:val="0"/>
          <w:divBdr>
            <w:top w:val="none" w:sz="0" w:space="0" w:color="auto"/>
            <w:left w:val="none" w:sz="0" w:space="0" w:color="auto"/>
            <w:bottom w:val="none" w:sz="0" w:space="0" w:color="auto"/>
            <w:right w:val="none" w:sz="0" w:space="0" w:color="auto"/>
          </w:divBdr>
        </w:div>
        <w:div w:id="342905067">
          <w:marLeft w:val="432"/>
          <w:marRight w:val="0"/>
          <w:marTop w:val="120"/>
          <w:marBottom w:val="0"/>
          <w:divBdr>
            <w:top w:val="none" w:sz="0" w:space="0" w:color="auto"/>
            <w:left w:val="none" w:sz="0" w:space="0" w:color="auto"/>
            <w:bottom w:val="none" w:sz="0" w:space="0" w:color="auto"/>
            <w:right w:val="none" w:sz="0" w:space="0" w:color="auto"/>
          </w:divBdr>
        </w:div>
        <w:div w:id="2097092321">
          <w:marLeft w:val="432"/>
          <w:marRight w:val="0"/>
          <w:marTop w:val="120"/>
          <w:marBottom w:val="0"/>
          <w:divBdr>
            <w:top w:val="none" w:sz="0" w:space="0" w:color="auto"/>
            <w:left w:val="none" w:sz="0" w:space="0" w:color="auto"/>
            <w:bottom w:val="none" w:sz="0" w:space="0" w:color="auto"/>
            <w:right w:val="none" w:sz="0" w:space="0" w:color="auto"/>
          </w:divBdr>
        </w:div>
      </w:divsChild>
    </w:div>
    <w:div w:id="1302731673">
      <w:bodyDiv w:val="1"/>
      <w:marLeft w:val="0"/>
      <w:marRight w:val="0"/>
      <w:marTop w:val="0"/>
      <w:marBottom w:val="0"/>
      <w:divBdr>
        <w:top w:val="none" w:sz="0" w:space="0" w:color="auto"/>
        <w:left w:val="none" w:sz="0" w:space="0" w:color="auto"/>
        <w:bottom w:val="none" w:sz="0" w:space="0" w:color="auto"/>
        <w:right w:val="none" w:sz="0" w:space="0" w:color="auto"/>
      </w:divBdr>
    </w:div>
    <w:div w:id="1304509835">
      <w:bodyDiv w:val="1"/>
      <w:marLeft w:val="0"/>
      <w:marRight w:val="0"/>
      <w:marTop w:val="0"/>
      <w:marBottom w:val="0"/>
      <w:divBdr>
        <w:top w:val="none" w:sz="0" w:space="0" w:color="auto"/>
        <w:left w:val="none" w:sz="0" w:space="0" w:color="auto"/>
        <w:bottom w:val="none" w:sz="0" w:space="0" w:color="auto"/>
        <w:right w:val="none" w:sz="0" w:space="0" w:color="auto"/>
      </w:divBdr>
    </w:div>
    <w:div w:id="1541941267">
      <w:bodyDiv w:val="1"/>
      <w:marLeft w:val="0"/>
      <w:marRight w:val="0"/>
      <w:marTop w:val="0"/>
      <w:marBottom w:val="0"/>
      <w:divBdr>
        <w:top w:val="none" w:sz="0" w:space="0" w:color="auto"/>
        <w:left w:val="none" w:sz="0" w:space="0" w:color="auto"/>
        <w:bottom w:val="none" w:sz="0" w:space="0" w:color="auto"/>
        <w:right w:val="none" w:sz="0" w:space="0" w:color="auto"/>
      </w:divBdr>
    </w:div>
    <w:div w:id="1563562432">
      <w:bodyDiv w:val="1"/>
      <w:marLeft w:val="0"/>
      <w:marRight w:val="0"/>
      <w:marTop w:val="0"/>
      <w:marBottom w:val="0"/>
      <w:divBdr>
        <w:top w:val="none" w:sz="0" w:space="0" w:color="auto"/>
        <w:left w:val="none" w:sz="0" w:space="0" w:color="auto"/>
        <w:bottom w:val="none" w:sz="0" w:space="0" w:color="auto"/>
        <w:right w:val="none" w:sz="0" w:space="0" w:color="auto"/>
      </w:divBdr>
    </w:div>
    <w:div w:id="1620069579">
      <w:bodyDiv w:val="1"/>
      <w:marLeft w:val="0"/>
      <w:marRight w:val="0"/>
      <w:marTop w:val="0"/>
      <w:marBottom w:val="0"/>
      <w:divBdr>
        <w:top w:val="none" w:sz="0" w:space="0" w:color="auto"/>
        <w:left w:val="none" w:sz="0" w:space="0" w:color="auto"/>
        <w:bottom w:val="none" w:sz="0" w:space="0" w:color="auto"/>
        <w:right w:val="none" w:sz="0" w:space="0" w:color="auto"/>
      </w:divBdr>
    </w:div>
    <w:div w:id="1647468016">
      <w:bodyDiv w:val="1"/>
      <w:marLeft w:val="0"/>
      <w:marRight w:val="0"/>
      <w:marTop w:val="0"/>
      <w:marBottom w:val="0"/>
      <w:divBdr>
        <w:top w:val="none" w:sz="0" w:space="0" w:color="auto"/>
        <w:left w:val="none" w:sz="0" w:space="0" w:color="auto"/>
        <w:bottom w:val="none" w:sz="0" w:space="0" w:color="auto"/>
        <w:right w:val="none" w:sz="0" w:space="0" w:color="auto"/>
      </w:divBdr>
    </w:div>
    <w:div w:id="1731876736">
      <w:bodyDiv w:val="1"/>
      <w:marLeft w:val="0"/>
      <w:marRight w:val="0"/>
      <w:marTop w:val="0"/>
      <w:marBottom w:val="0"/>
      <w:divBdr>
        <w:top w:val="none" w:sz="0" w:space="0" w:color="auto"/>
        <w:left w:val="none" w:sz="0" w:space="0" w:color="auto"/>
        <w:bottom w:val="none" w:sz="0" w:space="0" w:color="auto"/>
        <w:right w:val="none" w:sz="0" w:space="0" w:color="auto"/>
      </w:divBdr>
    </w:div>
    <w:div w:id="1759715015">
      <w:bodyDiv w:val="1"/>
      <w:marLeft w:val="0"/>
      <w:marRight w:val="0"/>
      <w:marTop w:val="0"/>
      <w:marBottom w:val="0"/>
      <w:divBdr>
        <w:top w:val="none" w:sz="0" w:space="0" w:color="auto"/>
        <w:left w:val="none" w:sz="0" w:space="0" w:color="auto"/>
        <w:bottom w:val="none" w:sz="0" w:space="0" w:color="auto"/>
        <w:right w:val="none" w:sz="0" w:space="0" w:color="auto"/>
      </w:divBdr>
      <w:divsChild>
        <w:div w:id="175923980">
          <w:marLeft w:val="432"/>
          <w:marRight w:val="0"/>
          <w:marTop w:val="120"/>
          <w:marBottom w:val="0"/>
          <w:divBdr>
            <w:top w:val="none" w:sz="0" w:space="0" w:color="auto"/>
            <w:left w:val="none" w:sz="0" w:space="0" w:color="auto"/>
            <w:bottom w:val="none" w:sz="0" w:space="0" w:color="auto"/>
            <w:right w:val="none" w:sz="0" w:space="0" w:color="auto"/>
          </w:divBdr>
        </w:div>
        <w:div w:id="655453748">
          <w:marLeft w:val="432"/>
          <w:marRight w:val="0"/>
          <w:marTop w:val="120"/>
          <w:marBottom w:val="0"/>
          <w:divBdr>
            <w:top w:val="none" w:sz="0" w:space="0" w:color="auto"/>
            <w:left w:val="none" w:sz="0" w:space="0" w:color="auto"/>
            <w:bottom w:val="none" w:sz="0" w:space="0" w:color="auto"/>
            <w:right w:val="none" w:sz="0" w:space="0" w:color="auto"/>
          </w:divBdr>
        </w:div>
        <w:div w:id="628516811">
          <w:marLeft w:val="432"/>
          <w:marRight w:val="0"/>
          <w:marTop w:val="120"/>
          <w:marBottom w:val="0"/>
          <w:divBdr>
            <w:top w:val="none" w:sz="0" w:space="0" w:color="auto"/>
            <w:left w:val="none" w:sz="0" w:space="0" w:color="auto"/>
            <w:bottom w:val="none" w:sz="0" w:space="0" w:color="auto"/>
            <w:right w:val="none" w:sz="0" w:space="0" w:color="auto"/>
          </w:divBdr>
        </w:div>
        <w:div w:id="2031562191">
          <w:marLeft w:val="432"/>
          <w:marRight w:val="0"/>
          <w:marTop w:val="120"/>
          <w:marBottom w:val="0"/>
          <w:divBdr>
            <w:top w:val="none" w:sz="0" w:space="0" w:color="auto"/>
            <w:left w:val="none" w:sz="0" w:space="0" w:color="auto"/>
            <w:bottom w:val="none" w:sz="0" w:space="0" w:color="auto"/>
            <w:right w:val="none" w:sz="0" w:space="0" w:color="auto"/>
          </w:divBdr>
        </w:div>
      </w:divsChild>
    </w:div>
    <w:div w:id="1796631453">
      <w:bodyDiv w:val="1"/>
      <w:marLeft w:val="0"/>
      <w:marRight w:val="0"/>
      <w:marTop w:val="0"/>
      <w:marBottom w:val="0"/>
      <w:divBdr>
        <w:top w:val="none" w:sz="0" w:space="0" w:color="auto"/>
        <w:left w:val="none" w:sz="0" w:space="0" w:color="auto"/>
        <w:bottom w:val="none" w:sz="0" w:space="0" w:color="auto"/>
        <w:right w:val="none" w:sz="0" w:space="0" w:color="auto"/>
      </w:divBdr>
    </w:div>
    <w:div w:id="1814561425">
      <w:bodyDiv w:val="1"/>
      <w:marLeft w:val="0"/>
      <w:marRight w:val="0"/>
      <w:marTop w:val="0"/>
      <w:marBottom w:val="0"/>
      <w:divBdr>
        <w:top w:val="none" w:sz="0" w:space="0" w:color="auto"/>
        <w:left w:val="none" w:sz="0" w:space="0" w:color="auto"/>
        <w:bottom w:val="none" w:sz="0" w:space="0" w:color="auto"/>
        <w:right w:val="none" w:sz="0" w:space="0" w:color="auto"/>
      </w:divBdr>
    </w:div>
    <w:div w:id="1823309585">
      <w:bodyDiv w:val="1"/>
      <w:marLeft w:val="0"/>
      <w:marRight w:val="0"/>
      <w:marTop w:val="0"/>
      <w:marBottom w:val="0"/>
      <w:divBdr>
        <w:top w:val="none" w:sz="0" w:space="0" w:color="auto"/>
        <w:left w:val="none" w:sz="0" w:space="0" w:color="auto"/>
        <w:bottom w:val="none" w:sz="0" w:space="0" w:color="auto"/>
        <w:right w:val="none" w:sz="0" w:space="0" w:color="auto"/>
      </w:divBdr>
    </w:div>
    <w:div w:id="1824083496">
      <w:bodyDiv w:val="1"/>
      <w:marLeft w:val="0"/>
      <w:marRight w:val="0"/>
      <w:marTop w:val="0"/>
      <w:marBottom w:val="0"/>
      <w:divBdr>
        <w:top w:val="none" w:sz="0" w:space="0" w:color="auto"/>
        <w:left w:val="none" w:sz="0" w:space="0" w:color="auto"/>
        <w:bottom w:val="none" w:sz="0" w:space="0" w:color="auto"/>
        <w:right w:val="none" w:sz="0" w:space="0" w:color="auto"/>
      </w:divBdr>
    </w:div>
    <w:div w:id="1889023424">
      <w:bodyDiv w:val="1"/>
      <w:marLeft w:val="0"/>
      <w:marRight w:val="0"/>
      <w:marTop w:val="0"/>
      <w:marBottom w:val="0"/>
      <w:divBdr>
        <w:top w:val="none" w:sz="0" w:space="0" w:color="auto"/>
        <w:left w:val="none" w:sz="0" w:space="0" w:color="auto"/>
        <w:bottom w:val="none" w:sz="0" w:space="0" w:color="auto"/>
        <w:right w:val="none" w:sz="0" w:space="0" w:color="auto"/>
      </w:divBdr>
      <w:divsChild>
        <w:div w:id="2075615262">
          <w:marLeft w:val="0"/>
          <w:marRight w:val="0"/>
          <w:marTop w:val="0"/>
          <w:marBottom w:val="0"/>
          <w:divBdr>
            <w:top w:val="none" w:sz="0" w:space="0" w:color="auto"/>
            <w:left w:val="none" w:sz="0" w:space="0" w:color="auto"/>
            <w:bottom w:val="none" w:sz="0" w:space="0" w:color="auto"/>
            <w:right w:val="none" w:sz="0" w:space="0" w:color="auto"/>
          </w:divBdr>
        </w:div>
        <w:div w:id="182982052">
          <w:marLeft w:val="45"/>
          <w:marRight w:val="0"/>
          <w:marTop w:val="0"/>
          <w:marBottom w:val="0"/>
          <w:divBdr>
            <w:top w:val="single" w:sz="6" w:space="0" w:color="FF9A9A"/>
            <w:left w:val="single" w:sz="6" w:space="2" w:color="FF9A9A"/>
            <w:bottom w:val="single" w:sz="6" w:space="0" w:color="FF9A9A"/>
            <w:right w:val="single" w:sz="6" w:space="2" w:color="FF9A9A"/>
          </w:divBdr>
        </w:div>
        <w:div w:id="1112939082">
          <w:marLeft w:val="45"/>
          <w:marRight w:val="0"/>
          <w:marTop w:val="0"/>
          <w:marBottom w:val="0"/>
          <w:divBdr>
            <w:top w:val="single" w:sz="6" w:space="0" w:color="FFDCC5"/>
            <w:left w:val="single" w:sz="6" w:space="2" w:color="FFDCC5"/>
            <w:bottom w:val="single" w:sz="6" w:space="0" w:color="FFDCC5"/>
            <w:right w:val="single" w:sz="6" w:space="2" w:color="FFDCC5"/>
          </w:divBdr>
        </w:div>
        <w:div w:id="535578749">
          <w:marLeft w:val="45"/>
          <w:marRight w:val="0"/>
          <w:marTop w:val="0"/>
          <w:marBottom w:val="0"/>
          <w:divBdr>
            <w:top w:val="single" w:sz="6" w:space="0" w:color="72AE72"/>
            <w:left w:val="single" w:sz="6" w:space="2" w:color="72AE72"/>
            <w:bottom w:val="single" w:sz="6" w:space="0" w:color="72AE72"/>
            <w:right w:val="single" w:sz="6" w:space="2" w:color="72AE72"/>
          </w:divBdr>
        </w:div>
      </w:divsChild>
    </w:div>
    <w:div w:id="2072655878">
      <w:bodyDiv w:val="1"/>
      <w:marLeft w:val="0"/>
      <w:marRight w:val="0"/>
      <w:marTop w:val="0"/>
      <w:marBottom w:val="0"/>
      <w:divBdr>
        <w:top w:val="none" w:sz="0" w:space="0" w:color="auto"/>
        <w:left w:val="none" w:sz="0" w:space="0" w:color="auto"/>
        <w:bottom w:val="none" w:sz="0" w:space="0" w:color="auto"/>
        <w:right w:val="none" w:sz="0" w:space="0" w:color="auto"/>
      </w:divBdr>
      <w:divsChild>
        <w:div w:id="1997415235">
          <w:marLeft w:val="0"/>
          <w:marRight w:val="0"/>
          <w:marTop w:val="0"/>
          <w:marBottom w:val="0"/>
          <w:divBdr>
            <w:top w:val="none" w:sz="0" w:space="0" w:color="auto"/>
            <w:left w:val="none" w:sz="0" w:space="0" w:color="auto"/>
            <w:bottom w:val="none" w:sz="0" w:space="0" w:color="auto"/>
            <w:right w:val="none" w:sz="0" w:space="0" w:color="auto"/>
          </w:divBdr>
        </w:div>
        <w:div w:id="1545948835">
          <w:marLeft w:val="45"/>
          <w:marRight w:val="0"/>
          <w:marTop w:val="0"/>
          <w:marBottom w:val="0"/>
          <w:divBdr>
            <w:top w:val="single" w:sz="6" w:space="0" w:color="FF9A9A"/>
            <w:left w:val="single" w:sz="6" w:space="2" w:color="FF9A9A"/>
            <w:bottom w:val="single" w:sz="6" w:space="0" w:color="FF9A9A"/>
            <w:right w:val="single" w:sz="6" w:space="2" w:color="FF9A9A"/>
          </w:divBdr>
        </w:div>
        <w:div w:id="1674529432">
          <w:marLeft w:val="45"/>
          <w:marRight w:val="0"/>
          <w:marTop w:val="0"/>
          <w:marBottom w:val="0"/>
          <w:divBdr>
            <w:top w:val="single" w:sz="6" w:space="0" w:color="FFDCC5"/>
            <w:left w:val="single" w:sz="6" w:space="2" w:color="FFDCC5"/>
            <w:bottom w:val="single" w:sz="6" w:space="0" w:color="FFDCC5"/>
            <w:right w:val="single" w:sz="6" w:space="2" w:color="FFDCC5"/>
          </w:divBdr>
        </w:div>
        <w:div w:id="1380518479">
          <w:marLeft w:val="45"/>
          <w:marRight w:val="0"/>
          <w:marTop w:val="0"/>
          <w:marBottom w:val="0"/>
          <w:divBdr>
            <w:top w:val="single" w:sz="6" w:space="0" w:color="72AE72"/>
            <w:left w:val="single" w:sz="6" w:space="2" w:color="72AE72"/>
            <w:bottom w:val="single" w:sz="6" w:space="0" w:color="72AE72"/>
            <w:right w:val="single" w:sz="6" w:space="2" w:color="72AE72"/>
          </w:divBdr>
        </w:div>
      </w:divsChild>
    </w:div>
    <w:div w:id="2080637301">
      <w:bodyDiv w:val="1"/>
      <w:marLeft w:val="0"/>
      <w:marRight w:val="0"/>
      <w:marTop w:val="0"/>
      <w:marBottom w:val="0"/>
      <w:divBdr>
        <w:top w:val="none" w:sz="0" w:space="0" w:color="auto"/>
        <w:left w:val="none" w:sz="0" w:space="0" w:color="auto"/>
        <w:bottom w:val="none" w:sz="0" w:space="0" w:color="auto"/>
        <w:right w:val="none" w:sz="0" w:space="0" w:color="auto"/>
      </w:divBdr>
      <w:divsChild>
        <w:div w:id="790785375">
          <w:marLeft w:val="432"/>
          <w:marRight w:val="0"/>
          <w:marTop w:val="120"/>
          <w:marBottom w:val="0"/>
          <w:divBdr>
            <w:top w:val="none" w:sz="0" w:space="0" w:color="auto"/>
            <w:left w:val="none" w:sz="0" w:space="0" w:color="auto"/>
            <w:bottom w:val="none" w:sz="0" w:space="0" w:color="auto"/>
            <w:right w:val="none" w:sz="0" w:space="0" w:color="auto"/>
          </w:divBdr>
        </w:div>
      </w:divsChild>
    </w:div>
    <w:div w:id="2132824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7.png"/><Relationship Id="rId42" Type="http://schemas.microsoft.com/office/2007/relationships/hdphoto" Target="media/hdphoto3.wdp"/><Relationship Id="rId47" Type="http://schemas.openxmlformats.org/officeDocument/2006/relationships/image" Target="media/image34.png"/><Relationship Id="rId50" Type="http://schemas.microsoft.com/office/2007/relationships/hdphoto" Target="media/hdphoto7.wdp"/><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microsoft.com/office/2007/relationships/hdphoto" Target="media/hdphoto2.wdp"/><Relationship Id="rId45" Type="http://schemas.openxmlformats.org/officeDocument/2006/relationships/image" Target="media/image33.png"/><Relationship Id="rId53" Type="http://schemas.openxmlformats.org/officeDocument/2006/relationships/image" Target="media/image37.png"/><Relationship Id="rId58" Type="http://schemas.microsoft.com/office/2007/relationships/hdphoto" Target="media/hdphoto11.wdp"/><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2.png"/><Relationship Id="rId48" Type="http://schemas.microsoft.com/office/2007/relationships/hdphoto" Target="media/hdphoto6.wdp"/><Relationship Id="rId56" Type="http://schemas.microsoft.com/office/2007/relationships/hdphoto" Target="media/hdphoto10.wdp"/><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microsoft.com/office/2007/relationships/hdphoto" Target="media/hdphoto1.wdp"/><Relationship Id="rId46" Type="http://schemas.microsoft.com/office/2007/relationships/hdphoto" Target="media/hdphoto5.wdp"/><Relationship Id="rId59" Type="http://schemas.openxmlformats.org/officeDocument/2006/relationships/image" Target="media/image40.png"/><Relationship Id="rId20" Type="http://schemas.openxmlformats.org/officeDocument/2006/relationships/image" Target="media/image13.png"/><Relationship Id="rId41" Type="http://schemas.openxmlformats.org/officeDocument/2006/relationships/image" Target="media/image31.png"/><Relationship Id="rId54" Type="http://schemas.microsoft.com/office/2007/relationships/hdphoto" Target="media/hdphoto9.wd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fablab.nknu.edu.tw/QNA_ClassList_Content.aspx?Kid=19&amp;QAid=70&amp;Sid=4130" TargetMode="External"/><Relationship Id="rId49" Type="http://schemas.openxmlformats.org/officeDocument/2006/relationships/image" Target="media/image35.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24.jpeg"/><Relationship Id="rId44" Type="http://schemas.microsoft.com/office/2007/relationships/hdphoto" Target="media/hdphoto4.wdp"/><Relationship Id="rId52" Type="http://schemas.microsoft.com/office/2007/relationships/hdphoto" Target="media/hdphoto8.wdp"/><Relationship Id="rId60" Type="http://schemas.microsoft.com/office/2007/relationships/hdphoto" Target="media/hdphoto12.wdp"/><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7F6725-B7E4-494A-A641-F4E4D36FA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13</Pages>
  <Words>916</Words>
  <Characters>5222</Characters>
  <Application>Microsoft Office Word</Application>
  <DocSecurity>0</DocSecurity>
  <Lines>43</Lines>
  <Paragraphs>12</Paragraphs>
  <ScaleCrop>false</ScaleCrop>
  <Company>Microsoft</Company>
  <LinksUpToDate>false</LinksUpToDate>
  <CharactersWithSpaces>6126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B0172 王佳柔</cp:lastModifiedBy>
  <cp:revision>12</cp:revision>
  <cp:lastPrinted>2019-04-19T06:55:00Z</cp:lastPrinted>
  <dcterms:created xsi:type="dcterms:W3CDTF">2020-11-19T00:03:00Z</dcterms:created>
  <dcterms:modified xsi:type="dcterms:W3CDTF">2021-02-18T06:06:00Z</dcterms:modified>
</cp:coreProperties>
</file>